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30" w:rsidRPr="00A75E5C" w:rsidRDefault="00AE5130" w:rsidP="00A75E5C">
      <w:pPr>
        <w:autoSpaceDE w:val="0"/>
        <w:autoSpaceDN w:val="0"/>
        <w:adjustRightInd w:val="0"/>
        <w:spacing w:after="0" w:line="240" w:lineRule="auto"/>
        <w:jc w:val="center"/>
        <w:rPr>
          <w:rFonts w:ascii="Comic Sans MS" w:hAnsi="Comic Sans MS" w:cs="ComicSansMS,Bold"/>
          <w:b/>
          <w:bCs/>
          <w:color w:val="000000"/>
          <w:sz w:val="48"/>
          <w:szCs w:val="48"/>
        </w:rPr>
      </w:pPr>
      <w:r w:rsidRPr="00A75E5C">
        <w:rPr>
          <w:rFonts w:ascii="Comic Sans MS" w:hAnsi="Comic Sans MS" w:cs="ComicSansMS,Bold"/>
          <w:b/>
          <w:bCs/>
          <w:color w:val="000000"/>
          <w:sz w:val="48"/>
          <w:szCs w:val="48"/>
        </w:rPr>
        <w:t>Higher Level Biology – Class Handbook</w:t>
      </w:r>
    </w:p>
    <w:p w:rsidR="00AE5130" w:rsidRPr="00A75E5C" w:rsidRDefault="00AE5130" w:rsidP="00A75E5C">
      <w:pPr>
        <w:autoSpaceDE w:val="0"/>
        <w:autoSpaceDN w:val="0"/>
        <w:adjustRightInd w:val="0"/>
        <w:spacing w:after="0" w:line="240" w:lineRule="auto"/>
        <w:jc w:val="center"/>
        <w:rPr>
          <w:rFonts w:ascii="Comic Sans MS" w:hAnsi="Comic Sans MS" w:cs="ComicSansMS,Bold"/>
          <w:b/>
          <w:bCs/>
          <w:color w:val="000000"/>
          <w:sz w:val="48"/>
          <w:szCs w:val="48"/>
        </w:rPr>
      </w:pPr>
      <w:smartTag w:uri="urn:schemas-microsoft-com:office:smarttags" w:element="place">
        <w:smartTag w:uri="urn:schemas-microsoft-com:office:smarttags" w:element="PlaceName">
          <w:r>
            <w:rPr>
              <w:rFonts w:ascii="Comic Sans MS" w:hAnsi="Comic Sans MS" w:cs="ComicSansMS,Bold"/>
              <w:b/>
              <w:bCs/>
              <w:color w:val="000000"/>
              <w:sz w:val="48"/>
              <w:szCs w:val="48"/>
            </w:rPr>
            <w:t>Greenville</w:t>
          </w:r>
        </w:smartTag>
        <w:r w:rsidRPr="00A75E5C">
          <w:rPr>
            <w:rFonts w:ascii="Comic Sans MS" w:hAnsi="Comic Sans MS" w:cs="ComicSansMS,Bold"/>
            <w:b/>
            <w:bCs/>
            <w:color w:val="000000"/>
            <w:sz w:val="48"/>
            <w:szCs w:val="48"/>
          </w:rPr>
          <w:t xml:space="preserve"> </w:t>
        </w:r>
        <w:smartTag w:uri="urn:schemas-microsoft-com:office:smarttags" w:element="PlaceType">
          <w:r w:rsidRPr="00A75E5C">
            <w:rPr>
              <w:rFonts w:ascii="Comic Sans MS" w:hAnsi="Comic Sans MS" w:cs="ComicSansMS,Bold"/>
              <w:b/>
              <w:bCs/>
              <w:color w:val="000000"/>
              <w:sz w:val="48"/>
              <w:szCs w:val="48"/>
            </w:rPr>
            <w:t>High School</w:t>
          </w:r>
        </w:smartTag>
      </w:smartTag>
    </w:p>
    <w:p w:rsidR="00AE5130" w:rsidRPr="00A75E5C" w:rsidRDefault="00AE5130" w:rsidP="00A75E5C">
      <w:pPr>
        <w:autoSpaceDE w:val="0"/>
        <w:autoSpaceDN w:val="0"/>
        <w:adjustRightInd w:val="0"/>
        <w:spacing w:after="0" w:line="240" w:lineRule="auto"/>
        <w:jc w:val="center"/>
        <w:rPr>
          <w:rFonts w:ascii="Comic Sans MS" w:hAnsi="Comic Sans MS" w:cs="ComicSansMS,Bold"/>
          <w:b/>
          <w:bCs/>
          <w:color w:val="000000"/>
          <w:sz w:val="48"/>
          <w:szCs w:val="48"/>
        </w:rPr>
      </w:pPr>
      <w:r w:rsidRPr="00A75E5C">
        <w:rPr>
          <w:rFonts w:ascii="Comic Sans MS" w:hAnsi="Comic Sans MS" w:cs="ComicSansMS,Bold"/>
          <w:b/>
          <w:bCs/>
          <w:color w:val="000000"/>
          <w:sz w:val="48"/>
          <w:szCs w:val="48"/>
        </w:rPr>
        <w:t>International Baccalaureate Program</w:t>
      </w:r>
    </w:p>
    <w:p w:rsidR="00AE5130" w:rsidRDefault="00AE5130" w:rsidP="00A75E5C">
      <w:pPr>
        <w:autoSpaceDE w:val="0"/>
        <w:autoSpaceDN w:val="0"/>
        <w:adjustRightInd w:val="0"/>
        <w:spacing w:after="0" w:line="240" w:lineRule="auto"/>
        <w:jc w:val="center"/>
        <w:rPr>
          <w:rFonts w:ascii="Comic Sans MS" w:hAnsi="Comic Sans MS" w:cs="ComicSansMS,Bold"/>
          <w:b/>
          <w:bCs/>
          <w:color w:val="000000"/>
          <w:sz w:val="48"/>
          <w:szCs w:val="48"/>
        </w:rPr>
      </w:pPr>
    </w:p>
    <w:p w:rsidR="00AE5130" w:rsidRDefault="00AE5130" w:rsidP="00A75E5C">
      <w:pPr>
        <w:autoSpaceDE w:val="0"/>
        <w:autoSpaceDN w:val="0"/>
        <w:adjustRightInd w:val="0"/>
        <w:spacing w:after="0" w:line="240" w:lineRule="auto"/>
        <w:rPr>
          <w:rFonts w:ascii="Comic Sans MS" w:hAnsi="Comic Sans MS" w:cs="ComicSansMS,Bold"/>
          <w:b/>
          <w:bCs/>
          <w:color w:val="000000"/>
          <w:sz w:val="48"/>
          <w:szCs w:val="48"/>
        </w:rPr>
      </w:pPr>
    </w:p>
    <w:p w:rsidR="00AE5130" w:rsidRDefault="00013C7A" w:rsidP="00A75E5C">
      <w:pPr>
        <w:autoSpaceDE w:val="0"/>
        <w:autoSpaceDN w:val="0"/>
        <w:adjustRightInd w:val="0"/>
        <w:spacing w:after="0" w:line="240" w:lineRule="auto"/>
        <w:rPr>
          <w:rFonts w:ascii="Comic Sans MS" w:hAnsi="Comic Sans MS" w:cs="ComicSansMS,Bold"/>
          <w:b/>
          <w:bCs/>
          <w:color w:val="000000"/>
          <w:sz w:val="48"/>
          <w:szCs w:val="48"/>
        </w:rPr>
      </w:pPr>
      <w:r>
        <w:rPr>
          <w:rFonts w:ascii="Comic Sans MS" w:hAnsi="Comic Sans MS" w:cs="ComicSansMS,Bold"/>
          <w:b/>
          <w:noProof/>
          <w:color w:val="000000"/>
          <w:sz w:val="48"/>
          <w:szCs w:val="48"/>
        </w:rPr>
        <w:drawing>
          <wp:inline distT="0" distB="0" distL="0" distR="0">
            <wp:extent cx="5953125" cy="418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4181475"/>
                    </a:xfrm>
                    <a:prstGeom prst="rect">
                      <a:avLst/>
                    </a:prstGeom>
                    <a:noFill/>
                    <a:ln>
                      <a:noFill/>
                    </a:ln>
                  </pic:spPr>
                </pic:pic>
              </a:graphicData>
            </a:graphic>
          </wp:inline>
        </w:drawing>
      </w:r>
    </w:p>
    <w:p w:rsidR="00AE5130" w:rsidRDefault="00AE5130" w:rsidP="00A75E5C">
      <w:pPr>
        <w:autoSpaceDE w:val="0"/>
        <w:autoSpaceDN w:val="0"/>
        <w:adjustRightInd w:val="0"/>
        <w:spacing w:after="0" w:line="240" w:lineRule="auto"/>
        <w:rPr>
          <w:rFonts w:ascii="Comic Sans MS" w:hAnsi="Comic Sans MS" w:cs="ComicSansMS,Bold"/>
          <w:b/>
          <w:bCs/>
          <w:color w:val="000000"/>
          <w:sz w:val="48"/>
          <w:szCs w:val="48"/>
        </w:rPr>
      </w:pPr>
    </w:p>
    <w:p w:rsidR="00AE5130" w:rsidRDefault="00AE5130" w:rsidP="00A75E5C">
      <w:pPr>
        <w:autoSpaceDE w:val="0"/>
        <w:autoSpaceDN w:val="0"/>
        <w:adjustRightInd w:val="0"/>
        <w:spacing w:after="0" w:line="240" w:lineRule="auto"/>
        <w:rPr>
          <w:rFonts w:ascii="Comic Sans MS" w:hAnsi="Comic Sans MS" w:cs="ComicSansMS,Bold"/>
          <w:b/>
          <w:bCs/>
          <w:color w:val="000000"/>
          <w:sz w:val="48"/>
          <w:szCs w:val="48"/>
        </w:rPr>
      </w:pPr>
    </w:p>
    <w:p w:rsidR="00AE5130" w:rsidRPr="00835114" w:rsidRDefault="00AE5130" w:rsidP="00A75E5C">
      <w:pPr>
        <w:autoSpaceDE w:val="0"/>
        <w:autoSpaceDN w:val="0"/>
        <w:adjustRightInd w:val="0"/>
        <w:spacing w:after="0" w:line="240" w:lineRule="auto"/>
        <w:jc w:val="center"/>
        <w:rPr>
          <w:rFonts w:ascii="Comic Sans MS" w:hAnsi="Comic Sans MS" w:cs="ComicSansMS,Bold"/>
          <w:b/>
          <w:bCs/>
          <w:color w:val="000000"/>
          <w:sz w:val="32"/>
          <w:szCs w:val="32"/>
        </w:rPr>
      </w:pPr>
      <w:smartTag w:uri="urn:schemas-microsoft-com:office:smarttags" w:element="PersonName">
        <w:r>
          <w:rPr>
            <w:rFonts w:ascii="Comic Sans MS" w:hAnsi="Comic Sans MS" w:cs="ComicSansMS,Bold"/>
            <w:b/>
            <w:bCs/>
            <w:color w:val="000000"/>
            <w:sz w:val="32"/>
            <w:szCs w:val="32"/>
          </w:rPr>
          <w:t>E</w:t>
        </w:r>
        <w:r w:rsidRPr="00835114">
          <w:rPr>
            <w:rFonts w:ascii="Comic Sans MS" w:hAnsi="Comic Sans MS" w:cs="ComicSansMS,Bold"/>
            <w:b/>
            <w:bCs/>
            <w:color w:val="000000"/>
            <w:sz w:val="32"/>
            <w:szCs w:val="32"/>
          </w:rPr>
          <w:t>rin Sharkey</w:t>
        </w:r>
      </w:smartTag>
      <w:r w:rsidRPr="00A75E5C">
        <w:rPr>
          <w:rFonts w:ascii="Comic Sans MS" w:hAnsi="Comic Sans MS" w:cs="ComicSansMS,Bold"/>
          <w:b/>
          <w:bCs/>
          <w:color w:val="000000"/>
          <w:sz w:val="32"/>
          <w:szCs w:val="32"/>
        </w:rPr>
        <w:t xml:space="preserve"> – Instructor</w:t>
      </w:r>
    </w:p>
    <w:p w:rsidR="00AE5130" w:rsidRDefault="00AB7A23" w:rsidP="00A75E5C">
      <w:pPr>
        <w:autoSpaceDE w:val="0"/>
        <w:autoSpaceDN w:val="0"/>
        <w:adjustRightInd w:val="0"/>
        <w:spacing w:after="0" w:line="240" w:lineRule="auto"/>
        <w:jc w:val="center"/>
        <w:rPr>
          <w:rFonts w:ascii="Comic Sans MS" w:hAnsi="Comic Sans MS" w:cs="ComicSansMS,Bold"/>
          <w:b/>
          <w:bCs/>
          <w:color w:val="000000"/>
          <w:sz w:val="48"/>
          <w:szCs w:val="48"/>
        </w:rPr>
      </w:pPr>
      <w:hyperlink r:id="rId9" w:history="1">
        <w:r w:rsidR="00AE5130" w:rsidRPr="00835114">
          <w:rPr>
            <w:rStyle w:val="Hyperlink"/>
            <w:rFonts w:ascii="Comic Sans MS" w:hAnsi="Comic Sans MS" w:cs="ComicSansMS,Bold"/>
            <w:b/>
            <w:bCs/>
            <w:sz w:val="32"/>
            <w:szCs w:val="32"/>
          </w:rPr>
          <w:t>sharkeye@greenville.k12.ny.us</w:t>
        </w:r>
      </w:hyperlink>
    </w:p>
    <w:p w:rsidR="00AE5130" w:rsidRDefault="00AE5130" w:rsidP="00AB01F8">
      <w:pPr>
        <w:autoSpaceDE w:val="0"/>
        <w:autoSpaceDN w:val="0"/>
        <w:adjustRightInd w:val="0"/>
        <w:spacing w:after="0" w:line="240" w:lineRule="auto"/>
        <w:jc w:val="center"/>
        <w:rPr>
          <w:rFonts w:ascii="Comic Sans MS" w:hAnsi="Comic Sans MS" w:cs="ComicSansMS,Bold"/>
          <w:b/>
          <w:bCs/>
          <w:color w:val="000000"/>
          <w:sz w:val="20"/>
          <w:szCs w:val="20"/>
        </w:rPr>
      </w:pPr>
    </w:p>
    <w:p w:rsidR="00AE5130" w:rsidRDefault="00AE5130" w:rsidP="00AB01F8">
      <w:pPr>
        <w:autoSpaceDE w:val="0"/>
        <w:autoSpaceDN w:val="0"/>
        <w:adjustRightInd w:val="0"/>
        <w:spacing w:after="0" w:line="240" w:lineRule="auto"/>
        <w:jc w:val="center"/>
        <w:rPr>
          <w:rFonts w:ascii="Comic Sans MS" w:hAnsi="Comic Sans MS" w:cs="ComicSansMS,Bold"/>
          <w:b/>
          <w:bCs/>
          <w:color w:val="000000"/>
          <w:sz w:val="20"/>
          <w:szCs w:val="20"/>
        </w:rPr>
      </w:pPr>
    </w:p>
    <w:p w:rsidR="00AE5130" w:rsidRDefault="00AE5130" w:rsidP="007A7EFE">
      <w:pPr>
        <w:autoSpaceDE w:val="0"/>
        <w:autoSpaceDN w:val="0"/>
        <w:adjustRightInd w:val="0"/>
        <w:spacing w:after="0" w:line="240" w:lineRule="auto"/>
        <w:ind w:left="2880"/>
        <w:rPr>
          <w:rFonts w:ascii="Comic Sans MS" w:hAnsi="Comic Sans MS" w:cs="ComicSansMS,Bold"/>
          <w:b/>
          <w:bCs/>
          <w:color w:val="000000"/>
          <w:sz w:val="20"/>
          <w:szCs w:val="20"/>
        </w:rPr>
      </w:pPr>
      <w:r>
        <w:rPr>
          <w:rFonts w:ascii="Comic Sans MS" w:hAnsi="Comic Sans MS" w:cs="ComicSansMS,Bold"/>
          <w:b/>
          <w:bCs/>
          <w:color w:val="000000"/>
          <w:sz w:val="20"/>
          <w:szCs w:val="20"/>
        </w:rPr>
        <w:lastRenderedPageBreak/>
        <w:t xml:space="preserve">   </w:t>
      </w:r>
      <w:r w:rsidRPr="00A75E5C">
        <w:rPr>
          <w:rFonts w:ascii="Comic Sans MS" w:hAnsi="Comic Sans MS" w:cs="ComicSansMS,Bold"/>
          <w:b/>
          <w:bCs/>
          <w:color w:val="000000"/>
          <w:sz w:val="20"/>
          <w:szCs w:val="20"/>
        </w:rPr>
        <w:t>Contents page</w:t>
      </w:r>
    </w:p>
    <w:p w:rsidR="00AE5130" w:rsidRDefault="00AE5130" w:rsidP="00AB01F8">
      <w:pPr>
        <w:autoSpaceDE w:val="0"/>
        <w:autoSpaceDN w:val="0"/>
        <w:adjustRightInd w:val="0"/>
        <w:spacing w:after="0" w:line="240" w:lineRule="auto"/>
        <w:jc w:val="center"/>
        <w:rPr>
          <w:rFonts w:ascii="Comic Sans MS" w:hAnsi="Comic Sans MS" w:cs="ComicSansMS,Bold"/>
          <w:b/>
          <w:bCs/>
          <w:color w:val="000000"/>
          <w:sz w:val="20"/>
          <w:szCs w:val="20"/>
        </w:rPr>
      </w:pPr>
    </w:p>
    <w:p w:rsidR="00AE5130" w:rsidRDefault="00AE5130" w:rsidP="002D6F0B">
      <w:pPr>
        <w:autoSpaceDE w:val="0"/>
        <w:autoSpaceDN w:val="0"/>
        <w:adjustRightInd w:val="0"/>
        <w:spacing w:after="0" w:line="240" w:lineRule="auto"/>
        <w:jc w:val="center"/>
        <w:rPr>
          <w:rFonts w:ascii="Comic Sans MS" w:hAnsi="Comic Sans MS" w:cs="ComicSansMS,Bold"/>
          <w:b/>
          <w:bCs/>
          <w:color w:val="000000"/>
          <w:sz w:val="20"/>
          <w:szCs w:val="20"/>
        </w:rPr>
      </w:pPr>
      <w:r>
        <w:rPr>
          <w:rFonts w:ascii="Comic Sans MS" w:hAnsi="Comic Sans MS" w:cs="ComicSansMS,Bold"/>
          <w:b/>
          <w:bCs/>
          <w:color w:val="000000"/>
          <w:sz w:val="20"/>
          <w:szCs w:val="20"/>
        </w:rPr>
        <w:t xml:space="preserve">  </w:t>
      </w:r>
    </w:p>
    <w:p w:rsidR="00AE5130" w:rsidRDefault="00AE5130" w:rsidP="002D6F0B">
      <w:pPr>
        <w:autoSpaceDE w:val="0"/>
        <w:autoSpaceDN w:val="0"/>
        <w:adjustRightInd w:val="0"/>
        <w:spacing w:after="0" w:line="240" w:lineRule="auto"/>
        <w:jc w:val="center"/>
        <w:rPr>
          <w:rFonts w:ascii="Comic Sans MS" w:hAnsi="Comic Sans MS" w:cs="ComicSansMS,Bold"/>
          <w:b/>
          <w:bCs/>
          <w:color w:val="000000"/>
          <w:sz w:val="20"/>
          <w:szCs w:val="20"/>
        </w:rPr>
      </w:pPr>
    </w:p>
    <w:p w:rsidR="00AE5130" w:rsidRPr="00A75E5C" w:rsidRDefault="00AE5130" w:rsidP="002D6F0B">
      <w:pPr>
        <w:autoSpaceDE w:val="0"/>
        <w:autoSpaceDN w:val="0"/>
        <w:adjustRightInd w:val="0"/>
        <w:spacing w:after="0" w:line="240" w:lineRule="auto"/>
        <w:jc w:val="center"/>
        <w:rPr>
          <w:rFonts w:ascii="Comic Sans MS" w:hAnsi="Comic Sans MS" w:cs="ComicSansMS,Bold"/>
          <w:b/>
          <w:bCs/>
          <w:color w:val="000000"/>
          <w:sz w:val="20"/>
          <w:szCs w:val="20"/>
        </w:rPr>
      </w:pPr>
    </w:p>
    <w:p w:rsidR="00AE5130" w:rsidRPr="00A75E5C" w:rsidRDefault="00AE5130" w:rsidP="002D6F0B">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 xml:space="preserve">Welcome </w:t>
      </w:r>
      <w:r>
        <w:rPr>
          <w:rFonts w:ascii="Comic Sans MS" w:eastAsia="ComicSansMS" w:hAnsi="Comic Sans MS" w:cs="ComicSansMS"/>
          <w:color w:val="000000"/>
          <w:sz w:val="20"/>
          <w:szCs w:val="20"/>
        </w:rPr>
        <w:tab/>
        <w:t>p</w:t>
      </w:r>
      <w:r w:rsidRPr="00A75E5C">
        <w:rPr>
          <w:rFonts w:ascii="Comic Sans MS" w:eastAsia="ComicSansMS" w:hAnsi="Comic Sans MS" w:cs="ComicSansMS"/>
          <w:color w:val="000000"/>
          <w:sz w:val="20"/>
          <w:szCs w:val="20"/>
        </w:rPr>
        <w:t xml:space="preserve">age </w:t>
      </w:r>
      <w:r>
        <w:rPr>
          <w:rFonts w:ascii="Comic Sans MS" w:eastAsia="ComicSansMS" w:hAnsi="Comic Sans MS" w:cs="ComicSansMS"/>
          <w:color w:val="000000"/>
          <w:sz w:val="20"/>
          <w:szCs w:val="20"/>
        </w:rPr>
        <w:t>3</w:t>
      </w:r>
    </w:p>
    <w:p w:rsidR="00AE5130" w:rsidRPr="00A75E5C" w:rsidRDefault="00AE5130" w:rsidP="007A7EFE">
      <w:pPr>
        <w:tabs>
          <w:tab w:val="right" w:leader="dot" w:pos="7920"/>
        </w:tabs>
        <w:autoSpaceDE w:val="0"/>
        <w:autoSpaceDN w:val="0"/>
        <w:adjustRightInd w:val="0"/>
        <w:spacing w:after="0" w:line="240" w:lineRule="auto"/>
        <w:rPr>
          <w:rFonts w:ascii="Comic Sans MS" w:hAnsi="Comic Sans MS" w:cs="ComicSansMS,Bold"/>
          <w:b/>
          <w:bCs/>
          <w:color w:val="000000"/>
          <w:sz w:val="20"/>
          <w:szCs w:val="20"/>
        </w:rPr>
      </w:pPr>
      <w:r w:rsidRPr="00CC605D">
        <w:rPr>
          <w:rFonts w:ascii="Comic Sans MS" w:hAnsi="Comic Sans MS" w:cs="ComicSansMS,Bold"/>
          <w:bCs/>
          <w:color w:val="000000"/>
          <w:sz w:val="20"/>
          <w:szCs w:val="20"/>
        </w:rPr>
        <w:t>IB Learner Profile</w:t>
      </w:r>
      <w:r>
        <w:rPr>
          <w:rFonts w:ascii="Comic Sans MS" w:hAnsi="Comic Sans MS" w:cs="ComicSansMS,Bold"/>
          <w:bCs/>
          <w:color w:val="000000"/>
          <w:sz w:val="20"/>
          <w:szCs w:val="20"/>
        </w:rPr>
        <w:tab/>
      </w:r>
      <w:r w:rsidRPr="00CC605D">
        <w:rPr>
          <w:rFonts w:ascii="Comic Sans MS" w:hAnsi="Comic Sans MS" w:cs="ComicSansMS,Bold"/>
          <w:bCs/>
          <w:color w:val="000000"/>
          <w:sz w:val="20"/>
          <w:szCs w:val="20"/>
        </w:rPr>
        <w:t xml:space="preserve">page </w:t>
      </w:r>
      <w:r>
        <w:rPr>
          <w:rFonts w:ascii="Comic Sans MS" w:hAnsi="Comic Sans MS" w:cs="ComicSansMS,Bold"/>
          <w:bCs/>
          <w:color w:val="000000"/>
          <w:sz w:val="20"/>
          <w:szCs w:val="20"/>
        </w:rPr>
        <w:t xml:space="preserve">4 &amp; </w:t>
      </w:r>
      <w:r w:rsidRPr="00CC605D">
        <w:rPr>
          <w:rFonts w:ascii="Comic Sans MS" w:hAnsi="Comic Sans MS" w:cs="ComicSansMS,Bold"/>
          <w:bCs/>
          <w:color w:val="000000"/>
          <w:sz w:val="20"/>
          <w:szCs w:val="20"/>
        </w:rPr>
        <w:t>5</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Course Objectives and Goals</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w:t>
      </w:r>
      <w:r>
        <w:rPr>
          <w:rFonts w:ascii="Comic Sans MS" w:eastAsia="ComicSansMS" w:hAnsi="Comic Sans MS" w:cs="ComicSansMS"/>
          <w:color w:val="000000"/>
          <w:sz w:val="20"/>
          <w:szCs w:val="20"/>
        </w:rPr>
        <w:t>5</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Class Format</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page </w:t>
      </w:r>
      <w:r>
        <w:rPr>
          <w:rFonts w:ascii="Comic Sans MS" w:eastAsia="ComicSansMS" w:hAnsi="Comic Sans MS" w:cs="ComicSansMS"/>
          <w:color w:val="000000"/>
          <w:sz w:val="20"/>
          <w:szCs w:val="20"/>
        </w:rPr>
        <w:t>6</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 xml:space="preserve">Textbook and supplies </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page </w:t>
      </w:r>
      <w:r>
        <w:rPr>
          <w:rFonts w:ascii="Comic Sans MS" w:eastAsia="ComicSansMS" w:hAnsi="Comic Sans MS" w:cs="ComicSansMS"/>
          <w:color w:val="000000"/>
          <w:sz w:val="20"/>
          <w:szCs w:val="20"/>
        </w:rPr>
        <w:t>7</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 xml:space="preserve">Grade policies &amp; Expectations </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page </w:t>
      </w:r>
      <w:r>
        <w:rPr>
          <w:rFonts w:ascii="Comic Sans MS" w:eastAsia="ComicSansMS" w:hAnsi="Comic Sans MS" w:cs="ComicSansMS"/>
          <w:color w:val="000000"/>
          <w:sz w:val="20"/>
          <w:szCs w:val="20"/>
        </w:rPr>
        <w:t xml:space="preserve">7- </w:t>
      </w:r>
      <w:r w:rsidRPr="00A75E5C">
        <w:rPr>
          <w:rFonts w:ascii="Comic Sans MS" w:eastAsia="ComicSansMS" w:hAnsi="Comic Sans MS" w:cs="ComicSansMS"/>
          <w:color w:val="000000"/>
          <w:sz w:val="20"/>
          <w:szCs w:val="20"/>
        </w:rPr>
        <w:t>9</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Classroom Policies &amp; Expectations</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page </w:t>
      </w:r>
      <w:r>
        <w:rPr>
          <w:rFonts w:ascii="Comic Sans MS" w:eastAsia="ComicSansMS" w:hAnsi="Comic Sans MS" w:cs="ComicSansMS"/>
          <w:color w:val="000000"/>
          <w:sz w:val="20"/>
          <w:szCs w:val="20"/>
        </w:rPr>
        <w:t>9</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Student Roles and Responsibilities</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1</w:t>
      </w:r>
      <w:r>
        <w:rPr>
          <w:rFonts w:ascii="Comic Sans MS" w:eastAsia="ComicSansMS" w:hAnsi="Comic Sans MS" w:cs="ComicSansMS"/>
          <w:color w:val="000000"/>
          <w:sz w:val="20"/>
          <w:szCs w:val="20"/>
        </w:rPr>
        <w:t>0</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Consequences</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1</w:t>
      </w:r>
      <w:r>
        <w:rPr>
          <w:rFonts w:ascii="Comic Sans MS" w:eastAsia="ComicSansMS" w:hAnsi="Comic Sans MS" w:cs="ComicSansMS"/>
          <w:color w:val="000000"/>
          <w:sz w:val="20"/>
          <w:szCs w:val="20"/>
        </w:rPr>
        <w:t>0</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Academic Honesty</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1</w:t>
      </w:r>
      <w:r>
        <w:rPr>
          <w:rFonts w:ascii="Comic Sans MS" w:eastAsia="ComicSansMS" w:hAnsi="Comic Sans MS" w:cs="ComicSansMS"/>
          <w:color w:val="000000"/>
          <w:sz w:val="20"/>
          <w:szCs w:val="20"/>
        </w:rPr>
        <w:t>1</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Late/Absentee/Missing work</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1</w:t>
      </w:r>
      <w:r>
        <w:rPr>
          <w:rFonts w:ascii="Comic Sans MS" w:eastAsia="ComicSansMS" w:hAnsi="Comic Sans MS" w:cs="ComicSansMS"/>
          <w:color w:val="000000"/>
          <w:sz w:val="20"/>
          <w:szCs w:val="20"/>
        </w:rPr>
        <w:t>2</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Tardy Policy</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1</w:t>
      </w:r>
      <w:r>
        <w:rPr>
          <w:rFonts w:ascii="Comic Sans MS" w:eastAsia="ComicSansMS" w:hAnsi="Comic Sans MS" w:cs="ComicSansMS"/>
          <w:color w:val="000000"/>
          <w:sz w:val="20"/>
          <w:szCs w:val="20"/>
        </w:rPr>
        <w:t>2</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Expectations &amp; Guidelines for success</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1</w:t>
      </w:r>
      <w:r>
        <w:rPr>
          <w:rFonts w:ascii="Comic Sans MS" w:eastAsia="ComicSansMS" w:hAnsi="Comic Sans MS" w:cs="ComicSansMS"/>
          <w:color w:val="000000"/>
          <w:sz w:val="20"/>
          <w:szCs w:val="20"/>
        </w:rPr>
        <w:t>3</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Study Clinic</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w:t>
      </w:r>
      <w:r>
        <w:rPr>
          <w:rFonts w:ascii="Comic Sans MS" w:eastAsia="ComicSansMS" w:hAnsi="Comic Sans MS" w:cs="ComicSansMS"/>
          <w:color w:val="000000"/>
          <w:sz w:val="20"/>
          <w:szCs w:val="20"/>
        </w:rPr>
        <w:t>14</w:t>
      </w:r>
    </w:p>
    <w:p w:rsidR="00AE5130" w:rsidRPr="00CC605D" w:rsidRDefault="00AE5130" w:rsidP="007A7EFE">
      <w:pPr>
        <w:tabs>
          <w:tab w:val="right" w:leader="dot" w:pos="7920"/>
        </w:tabs>
        <w:autoSpaceDE w:val="0"/>
        <w:autoSpaceDN w:val="0"/>
        <w:adjustRightInd w:val="0"/>
        <w:spacing w:after="0" w:line="240" w:lineRule="auto"/>
        <w:rPr>
          <w:rFonts w:ascii="Comic Sans MS" w:hAnsi="Comic Sans MS" w:cs="ComicSansMS,Bold"/>
          <w:bCs/>
          <w:color w:val="000000"/>
          <w:sz w:val="20"/>
          <w:szCs w:val="20"/>
        </w:rPr>
      </w:pPr>
      <w:r w:rsidRPr="00CC605D">
        <w:rPr>
          <w:rFonts w:ascii="Comic Sans MS" w:hAnsi="Comic Sans MS" w:cs="ComicSansMS,Bold"/>
          <w:bCs/>
          <w:color w:val="000000"/>
          <w:sz w:val="20"/>
          <w:szCs w:val="20"/>
        </w:rPr>
        <w:t>IB program in more detail</w:t>
      </w:r>
      <w:r>
        <w:rPr>
          <w:rFonts w:ascii="Comic Sans MS" w:hAnsi="Comic Sans MS" w:cs="ComicSansMS,Bold"/>
          <w:bCs/>
          <w:color w:val="000000"/>
          <w:sz w:val="20"/>
          <w:szCs w:val="20"/>
        </w:rPr>
        <w:tab/>
      </w:r>
      <w:r w:rsidRPr="00CC605D">
        <w:rPr>
          <w:rFonts w:ascii="Comic Sans MS" w:hAnsi="Comic Sans MS" w:cs="ComicSansMS,Bold"/>
          <w:bCs/>
          <w:color w:val="000000"/>
          <w:sz w:val="20"/>
          <w:szCs w:val="20"/>
        </w:rPr>
        <w:t xml:space="preserve"> </w:t>
      </w:r>
      <w:r w:rsidRPr="00CC605D">
        <w:rPr>
          <w:rFonts w:ascii="Comic Sans MS" w:eastAsia="ComicSansMS" w:hAnsi="Comic Sans MS" w:cs="ComicSansMS"/>
          <w:color w:val="000000"/>
          <w:sz w:val="20"/>
          <w:szCs w:val="20"/>
        </w:rPr>
        <w:t xml:space="preserve"> </w:t>
      </w:r>
      <w:r w:rsidRPr="00CC605D">
        <w:rPr>
          <w:rFonts w:ascii="Comic Sans MS" w:hAnsi="Comic Sans MS" w:cs="ComicSansMS,Bold"/>
          <w:bCs/>
          <w:color w:val="000000"/>
          <w:sz w:val="20"/>
          <w:szCs w:val="20"/>
        </w:rPr>
        <w:t xml:space="preserve">page </w:t>
      </w:r>
      <w:r>
        <w:rPr>
          <w:rFonts w:ascii="Comic Sans MS" w:hAnsi="Comic Sans MS" w:cs="ComicSansMS,Bold"/>
          <w:bCs/>
          <w:color w:val="000000"/>
          <w:sz w:val="20"/>
          <w:szCs w:val="20"/>
        </w:rPr>
        <w:t>15</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IB Biology AIMS</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w:t>
      </w:r>
      <w:r>
        <w:rPr>
          <w:rFonts w:ascii="Comic Sans MS" w:eastAsia="ComicSansMS" w:hAnsi="Comic Sans MS" w:cs="ComicSansMS"/>
          <w:color w:val="000000"/>
          <w:sz w:val="20"/>
          <w:szCs w:val="20"/>
        </w:rPr>
        <w:t>1</w:t>
      </w:r>
      <w:r w:rsidRPr="00A75E5C">
        <w:rPr>
          <w:rFonts w:ascii="Comic Sans MS" w:eastAsia="ComicSansMS" w:hAnsi="Comic Sans MS" w:cs="ComicSansMS"/>
          <w:color w:val="000000"/>
          <w:sz w:val="20"/>
          <w:szCs w:val="20"/>
        </w:rPr>
        <w:t>5</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IB Biology Objectives</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w:t>
      </w:r>
      <w:r>
        <w:rPr>
          <w:rFonts w:ascii="Comic Sans MS" w:eastAsia="ComicSansMS" w:hAnsi="Comic Sans MS" w:cs="ComicSansMS"/>
          <w:color w:val="000000"/>
          <w:sz w:val="20"/>
          <w:szCs w:val="20"/>
        </w:rPr>
        <w:t>1</w:t>
      </w:r>
      <w:r w:rsidRPr="00A75E5C">
        <w:rPr>
          <w:rFonts w:ascii="Comic Sans MS" w:eastAsia="ComicSansMS" w:hAnsi="Comic Sans MS" w:cs="ComicSansMS"/>
          <w:color w:val="000000"/>
          <w:sz w:val="20"/>
          <w:szCs w:val="20"/>
        </w:rPr>
        <w:t>6</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IB Biology command terms</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w:t>
      </w:r>
      <w:r>
        <w:rPr>
          <w:rFonts w:ascii="Comic Sans MS" w:eastAsia="ComicSansMS" w:hAnsi="Comic Sans MS" w:cs="ComicSansMS"/>
          <w:color w:val="000000"/>
          <w:sz w:val="20"/>
          <w:szCs w:val="20"/>
        </w:rPr>
        <w:t>1</w:t>
      </w:r>
      <w:r w:rsidRPr="00A75E5C">
        <w:rPr>
          <w:rFonts w:ascii="Comic Sans MS" w:eastAsia="ComicSansMS" w:hAnsi="Comic Sans MS" w:cs="ComicSansMS"/>
          <w:color w:val="000000"/>
          <w:sz w:val="20"/>
          <w:szCs w:val="20"/>
        </w:rPr>
        <w:t>7</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External Assessment</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w:t>
      </w:r>
      <w:r>
        <w:rPr>
          <w:rFonts w:ascii="Comic Sans MS" w:eastAsia="ComicSansMS" w:hAnsi="Comic Sans MS" w:cs="ComicSansMS"/>
          <w:color w:val="000000"/>
          <w:sz w:val="20"/>
          <w:szCs w:val="20"/>
        </w:rPr>
        <w:t>1</w:t>
      </w:r>
      <w:r w:rsidRPr="00A75E5C">
        <w:rPr>
          <w:rFonts w:ascii="Comic Sans MS" w:eastAsia="ComicSansMS" w:hAnsi="Comic Sans MS" w:cs="ComicSansMS"/>
          <w:color w:val="000000"/>
          <w:sz w:val="20"/>
          <w:szCs w:val="20"/>
        </w:rPr>
        <w:t>8</w:t>
      </w:r>
      <w:r>
        <w:rPr>
          <w:rFonts w:ascii="Comic Sans MS" w:eastAsia="ComicSansMS" w:hAnsi="Comic Sans MS" w:cs="ComicSansMS"/>
          <w:color w:val="000000"/>
          <w:sz w:val="20"/>
          <w:szCs w:val="20"/>
        </w:rPr>
        <w:t xml:space="preserve"> &amp; 19</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Internal Assessment</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w:t>
      </w:r>
      <w:r>
        <w:rPr>
          <w:rFonts w:ascii="Comic Sans MS" w:eastAsia="ComicSansMS" w:hAnsi="Comic Sans MS" w:cs="ComicSansMS"/>
          <w:color w:val="000000"/>
          <w:sz w:val="20"/>
          <w:szCs w:val="20"/>
        </w:rPr>
        <w:t>19 - 21</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Internal Assessment (IA) Rubric</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w:t>
      </w:r>
      <w:r>
        <w:rPr>
          <w:rFonts w:ascii="Comic Sans MS" w:eastAsia="ComicSansMS" w:hAnsi="Comic Sans MS" w:cs="ComicSansMS"/>
          <w:color w:val="000000"/>
          <w:sz w:val="20"/>
          <w:szCs w:val="20"/>
        </w:rPr>
        <w:t>21-24</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IA Lab Format page</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w:t>
      </w:r>
      <w:r>
        <w:rPr>
          <w:rFonts w:ascii="Comic Sans MS" w:eastAsia="ComicSansMS" w:hAnsi="Comic Sans MS" w:cs="ComicSansMS"/>
          <w:color w:val="000000"/>
          <w:sz w:val="20"/>
          <w:szCs w:val="20"/>
        </w:rPr>
        <w:t>25 &amp; 26</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IA lab check list</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w:t>
      </w:r>
      <w:r>
        <w:rPr>
          <w:rFonts w:ascii="Comic Sans MS" w:eastAsia="ComicSansMS" w:hAnsi="Comic Sans MS" w:cs="ComicSansMS"/>
          <w:color w:val="000000"/>
          <w:sz w:val="20"/>
          <w:szCs w:val="20"/>
        </w:rPr>
        <w:t>27 - 29</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Group 4 Project</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w:t>
      </w:r>
      <w:r>
        <w:rPr>
          <w:rFonts w:ascii="Comic Sans MS" w:eastAsia="ComicSansMS" w:hAnsi="Comic Sans MS" w:cs="ComicSansMS"/>
          <w:color w:val="000000"/>
          <w:sz w:val="20"/>
          <w:szCs w:val="20"/>
        </w:rPr>
        <w:t>29 - 31</w:t>
      </w:r>
    </w:p>
    <w:p w:rsidR="00AE5130" w:rsidRPr="00CC605D" w:rsidRDefault="00AE5130" w:rsidP="007A7EFE">
      <w:pPr>
        <w:tabs>
          <w:tab w:val="right" w:leader="dot" w:pos="7920"/>
        </w:tabs>
        <w:autoSpaceDE w:val="0"/>
        <w:autoSpaceDN w:val="0"/>
        <w:adjustRightInd w:val="0"/>
        <w:spacing w:after="0" w:line="240" w:lineRule="auto"/>
        <w:rPr>
          <w:rFonts w:ascii="Comic Sans MS" w:hAnsi="Comic Sans MS" w:cs="ComicSansMS,Bold"/>
          <w:bCs/>
          <w:color w:val="000000"/>
          <w:sz w:val="20"/>
          <w:szCs w:val="20"/>
        </w:rPr>
      </w:pPr>
      <w:r w:rsidRPr="00CC605D">
        <w:rPr>
          <w:rFonts w:ascii="Comic Sans MS" w:hAnsi="Comic Sans MS" w:cs="ComicSansMS,Bold"/>
          <w:bCs/>
          <w:color w:val="000000"/>
          <w:sz w:val="20"/>
          <w:szCs w:val="20"/>
        </w:rPr>
        <w:t xml:space="preserve">Syllabus </w:t>
      </w:r>
      <w:r>
        <w:rPr>
          <w:rFonts w:ascii="Comic Sans MS" w:hAnsi="Comic Sans MS" w:cs="ComicSansMS,Bold"/>
          <w:bCs/>
          <w:color w:val="000000"/>
          <w:sz w:val="20"/>
          <w:szCs w:val="20"/>
        </w:rPr>
        <w:t>Overview</w:t>
      </w:r>
      <w:r>
        <w:rPr>
          <w:rFonts w:ascii="Comic Sans MS" w:hAnsi="Comic Sans MS" w:cs="ComicSansMS,Bold"/>
          <w:bCs/>
          <w:color w:val="000000"/>
          <w:sz w:val="20"/>
          <w:szCs w:val="20"/>
        </w:rPr>
        <w:tab/>
      </w:r>
      <w:r w:rsidRPr="00CC605D">
        <w:rPr>
          <w:rFonts w:ascii="Comic Sans MS" w:hAnsi="Comic Sans MS" w:cs="ComicSansMS,Bold"/>
          <w:bCs/>
          <w:color w:val="000000"/>
          <w:sz w:val="20"/>
          <w:szCs w:val="20"/>
        </w:rPr>
        <w:t xml:space="preserve"> </w:t>
      </w:r>
      <w:r w:rsidRPr="00CC605D">
        <w:rPr>
          <w:rFonts w:ascii="Comic Sans MS" w:eastAsia="ComicSansMS" w:hAnsi="Comic Sans MS" w:cs="ComicSansMS"/>
          <w:color w:val="000000"/>
          <w:sz w:val="20"/>
          <w:szCs w:val="20"/>
        </w:rPr>
        <w:t xml:space="preserve"> </w:t>
      </w:r>
      <w:r w:rsidRPr="00CC605D">
        <w:rPr>
          <w:rFonts w:ascii="Comic Sans MS" w:hAnsi="Comic Sans MS" w:cs="ComicSansMS,Bold"/>
          <w:bCs/>
          <w:color w:val="000000"/>
          <w:sz w:val="20"/>
          <w:szCs w:val="20"/>
        </w:rPr>
        <w:t xml:space="preserve">page </w:t>
      </w:r>
      <w:r>
        <w:rPr>
          <w:rFonts w:ascii="Comic Sans MS" w:hAnsi="Comic Sans MS" w:cs="ComicSansMS,Bold"/>
          <w:bCs/>
          <w:color w:val="000000"/>
          <w:sz w:val="20"/>
          <w:szCs w:val="20"/>
        </w:rPr>
        <w:t>32</w:t>
      </w:r>
    </w:p>
    <w:p w:rsidR="00AE5130" w:rsidRPr="00CC605D" w:rsidRDefault="00AE5130" w:rsidP="007A7EFE">
      <w:pPr>
        <w:tabs>
          <w:tab w:val="right" w:leader="dot" w:pos="7920"/>
        </w:tabs>
        <w:autoSpaceDE w:val="0"/>
        <w:autoSpaceDN w:val="0"/>
        <w:adjustRightInd w:val="0"/>
        <w:spacing w:after="0" w:line="240" w:lineRule="auto"/>
        <w:rPr>
          <w:rFonts w:ascii="Comic Sans MS" w:hAnsi="Comic Sans MS" w:cs="ComicSansMS,Bold"/>
          <w:bCs/>
          <w:color w:val="000000"/>
          <w:sz w:val="20"/>
          <w:szCs w:val="20"/>
        </w:rPr>
      </w:pPr>
      <w:r w:rsidRPr="00CC605D">
        <w:rPr>
          <w:rFonts w:ascii="Comic Sans MS" w:hAnsi="Comic Sans MS" w:cs="ComicSansMS,Bold"/>
          <w:bCs/>
          <w:color w:val="000000"/>
          <w:sz w:val="20"/>
          <w:szCs w:val="20"/>
        </w:rPr>
        <w:t>Class Resources</w:t>
      </w:r>
      <w:r>
        <w:rPr>
          <w:rFonts w:ascii="Comic Sans MS" w:hAnsi="Comic Sans MS" w:cs="ComicSansMS,Bold"/>
          <w:bCs/>
          <w:color w:val="000000"/>
          <w:sz w:val="20"/>
          <w:szCs w:val="20"/>
        </w:rPr>
        <w:tab/>
      </w:r>
      <w:r w:rsidRPr="00CC605D">
        <w:rPr>
          <w:rFonts w:ascii="Comic Sans MS" w:hAnsi="Comic Sans MS" w:cs="ComicSansMS,Bold"/>
          <w:bCs/>
          <w:color w:val="000000"/>
          <w:sz w:val="20"/>
          <w:szCs w:val="20"/>
        </w:rPr>
        <w:t xml:space="preserve"> </w:t>
      </w:r>
      <w:r w:rsidRPr="00CC605D">
        <w:rPr>
          <w:rFonts w:ascii="Comic Sans MS" w:eastAsia="ComicSansMS" w:hAnsi="Comic Sans MS" w:cs="ComicSansMS"/>
          <w:color w:val="000000"/>
          <w:sz w:val="20"/>
          <w:szCs w:val="20"/>
        </w:rPr>
        <w:t xml:space="preserve"> </w:t>
      </w:r>
      <w:r w:rsidRPr="00CC605D">
        <w:rPr>
          <w:rFonts w:ascii="Comic Sans MS" w:hAnsi="Comic Sans MS" w:cs="ComicSansMS,Bold"/>
          <w:bCs/>
          <w:color w:val="000000"/>
          <w:sz w:val="20"/>
          <w:szCs w:val="20"/>
        </w:rPr>
        <w:t xml:space="preserve">page </w:t>
      </w:r>
      <w:r>
        <w:rPr>
          <w:rFonts w:ascii="Comic Sans MS" w:hAnsi="Comic Sans MS" w:cs="ComicSansMS,Bold"/>
          <w:bCs/>
          <w:color w:val="000000"/>
          <w:sz w:val="20"/>
          <w:szCs w:val="20"/>
        </w:rPr>
        <w:t>33</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Communication</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w:t>
      </w:r>
      <w:r>
        <w:rPr>
          <w:rFonts w:ascii="Comic Sans MS" w:eastAsia="ComicSansMS" w:hAnsi="Comic Sans MS" w:cs="ComicSansMS"/>
          <w:color w:val="000000"/>
          <w:sz w:val="20"/>
          <w:szCs w:val="20"/>
        </w:rPr>
        <w:t>34</w:t>
      </w:r>
    </w:p>
    <w:p w:rsidR="00AE5130" w:rsidRPr="00A75E5C" w:rsidRDefault="00AE5130" w:rsidP="007A7EFE">
      <w:pPr>
        <w:tabs>
          <w:tab w:val="right" w:leader="dot" w:pos="7920"/>
        </w:tabs>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Class Websites</w:t>
      </w:r>
      <w:r>
        <w:rPr>
          <w:rFonts w:ascii="Comic Sans MS" w:eastAsia="ComicSansMS" w:hAnsi="Comic Sans MS" w:cs="ComicSansMS"/>
          <w:color w:val="000000"/>
          <w:sz w:val="20"/>
          <w:szCs w:val="20"/>
        </w:rPr>
        <w:tab/>
      </w:r>
      <w:r w:rsidRPr="00A75E5C">
        <w:rPr>
          <w:rFonts w:ascii="Comic Sans MS" w:eastAsia="ComicSansMS" w:hAnsi="Comic Sans MS" w:cs="ComicSansMS"/>
          <w:color w:val="000000"/>
          <w:sz w:val="20"/>
          <w:szCs w:val="20"/>
        </w:rPr>
        <w:t xml:space="preserve"> page </w:t>
      </w:r>
      <w:r>
        <w:rPr>
          <w:rFonts w:ascii="Comic Sans MS" w:eastAsia="ComicSansMS" w:hAnsi="Comic Sans MS" w:cs="ComicSansMS"/>
          <w:color w:val="000000"/>
          <w:sz w:val="20"/>
          <w:szCs w:val="20"/>
        </w:rPr>
        <w:t>35</w:t>
      </w:r>
    </w:p>
    <w:p w:rsidR="00AE5130" w:rsidRDefault="00AE5130" w:rsidP="002D6F0B">
      <w:pPr>
        <w:autoSpaceDE w:val="0"/>
        <w:autoSpaceDN w:val="0"/>
        <w:adjustRightInd w:val="0"/>
        <w:spacing w:after="0" w:line="240" w:lineRule="auto"/>
        <w:rPr>
          <w:rFonts w:ascii="Comic Sans MS" w:hAnsi="Comic Sans MS" w:cs="ComicSansMS,Bold"/>
          <w:b/>
          <w:bCs/>
          <w:color w:val="000000"/>
          <w:sz w:val="29"/>
          <w:szCs w:val="29"/>
        </w:rPr>
      </w:pPr>
    </w:p>
    <w:p w:rsidR="00AE5130" w:rsidRDefault="00AE5130" w:rsidP="002D6F0B">
      <w:pPr>
        <w:tabs>
          <w:tab w:val="right" w:leader="dot" w:pos="7200"/>
        </w:tabs>
        <w:autoSpaceDE w:val="0"/>
        <w:autoSpaceDN w:val="0"/>
        <w:adjustRightInd w:val="0"/>
        <w:spacing w:after="0" w:line="240" w:lineRule="auto"/>
        <w:rPr>
          <w:rFonts w:ascii="Comic Sans MS" w:hAnsi="Comic Sans MS" w:cs="ComicSansMS,Bold"/>
          <w:b/>
          <w:bCs/>
          <w:color w:val="000000"/>
          <w:sz w:val="29"/>
          <w:szCs w:val="29"/>
        </w:rPr>
      </w:pPr>
    </w:p>
    <w:p w:rsidR="00AE5130" w:rsidRDefault="00AE5130" w:rsidP="002D6F0B">
      <w:pPr>
        <w:tabs>
          <w:tab w:val="right" w:leader="dot" w:pos="7200"/>
        </w:tabs>
        <w:autoSpaceDE w:val="0"/>
        <w:autoSpaceDN w:val="0"/>
        <w:adjustRightInd w:val="0"/>
        <w:spacing w:after="0" w:line="240" w:lineRule="auto"/>
        <w:rPr>
          <w:rFonts w:ascii="Comic Sans MS" w:hAnsi="Comic Sans MS" w:cs="ComicSansMS,Bold"/>
          <w:b/>
          <w:bCs/>
          <w:color w:val="000000"/>
          <w:sz w:val="29"/>
          <w:szCs w:val="29"/>
        </w:rPr>
      </w:pPr>
    </w:p>
    <w:p w:rsidR="00AE5130" w:rsidRDefault="00AE5130" w:rsidP="002D6F0B">
      <w:pPr>
        <w:tabs>
          <w:tab w:val="right" w:leader="dot" w:pos="7200"/>
        </w:tabs>
        <w:autoSpaceDE w:val="0"/>
        <w:autoSpaceDN w:val="0"/>
        <w:adjustRightInd w:val="0"/>
        <w:spacing w:after="0" w:line="240" w:lineRule="auto"/>
        <w:rPr>
          <w:rFonts w:ascii="Comic Sans MS" w:hAnsi="Comic Sans MS" w:cs="ComicSansMS,Bold"/>
          <w:b/>
          <w:bCs/>
          <w:color w:val="000000"/>
          <w:sz w:val="29"/>
          <w:szCs w:val="29"/>
        </w:rPr>
      </w:pPr>
    </w:p>
    <w:p w:rsidR="00AE5130" w:rsidRDefault="00AE5130" w:rsidP="00A75E5C">
      <w:pPr>
        <w:autoSpaceDE w:val="0"/>
        <w:autoSpaceDN w:val="0"/>
        <w:adjustRightInd w:val="0"/>
        <w:spacing w:after="0" w:line="240" w:lineRule="auto"/>
        <w:rPr>
          <w:rFonts w:ascii="Comic Sans MS" w:hAnsi="Comic Sans MS" w:cs="ComicSansMS,Bold"/>
          <w:b/>
          <w:bCs/>
          <w:color w:val="000000"/>
          <w:sz w:val="29"/>
          <w:szCs w:val="29"/>
        </w:rPr>
      </w:pPr>
    </w:p>
    <w:p w:rsidR="00AE5130" w:rsidRDefault="00AE5130" w:rsidP="00A75E5C">
      <w:pPr>
        <w:autoSpaceDE w:val="0"/>
        <w:autoSpaceDN w:val="0"/>
        <w:adjustRightInd w:val="0"/>
        <w:spacing w:after="0" w:line="240" w:lineRule="auto"/>
        <w:rPr>
          <w:rFonts w:ascii="Comic Sans MS" w:hAnsi="Comic Sans MS" w:cs="ComicSansMS,Bold"/>
          <w:b/>
          <w:bCs/>
          <w:color w:val="000000"/>
          <w:sz w:val="29"/>
          <w:szCs w:val="29"/>
        </w:rPr>
      </w:pPr>
    </w:p>
    <w:p w:rsidR="00AE5130" w:rsidRDefault="00AE5130" w:rsidP="00A75E5C">
      <w:pPr>
        <w:autoSpaceDE w:val="0"/>
        <w:autoSpaceDN w:val="0"/>
        <w:adjustRightInd w:val="0"/>
        <w:spacing w:after="0" w:line="240" w:lineRule="auto"/>
        <w:rPr>
          <w:rFonts w:ascii="Comic Sans MS" w:hAnsi="Comic Sans MS" w:cs="ComicSansMS,Bold"/>
          <w:b/>
          <w:bCs/>
          <w:color w:val="000000"/>
          <w:sz w:val="29"/>
          <w:szCs w:val="29"/>
        </w:rPr>
      </w:pPr>
    </w:p>
    <w:p w:rsidR="00AE5130" w:rsidRDefault="00AE5130" w:rsidP="00A75E5C">
      <w:pPr>
        <w:autoSpaceDE w:val="0"/>
        <w:autoSpaceDN w:val="0"/>
        <w:adjustRightInd w:val="0"/>
        <w:spacing w:after="0" w:line="240" w:lineRule="auto"/>
        <w:rPr>
          <w:rFonts w:ascii="Comic Sans MS" w:hAnsi="Comic Sans MS" w:cs="ComicSansMS,Bold"/>
          <w:b/>
          <w:bCs/>
          <w:color w:val="000000"/>
          <w:sz w:val="29"/>
          <w:szCs w:val="29"/>
        </w:rPr>
      </w:pPr>
    </w:p>
    <w:p w:rsidR="00AE5130" w:rsidRDefault="00AE5130" w:rsidP="00A75E5C">
      <w:pPr>
        <w:autoSpaceDE w:val="0"/>
        <w:autoSpaceDN w:val="0"/>
        <w:adjustRightInd w:val="0"/>
        <w:spacing w:after="0" w:line="240" w:lineRule="auto"/>
        <w:rPr>
          <w:rFonts w:ascii="Comic Sans MS" w:hAnsi="Comic Sans MS" w:cs="ComicSansMS,Bold"/>
          <w:b/>
          <w:bCs/>
          <w:color w:val="000000"/>
          <w:sz w:val="29"/>
          <w:szCs w:val="29"/>
        </w:rPr>
      </w:pPr>
    </w:p>
    <w:p w:rsidR="00AE5130" w:rsidRDefault="00AE5130" w:rsidP="00A75E5C">
      <w:pPr>
        <w:autoSpaceDE w:val="0"/>
        <w:autoSpaceDN w:val="0"/>
        <w:adjustRightInd w:val="0"/>
        <w:spacing w:after="0" w:line="240" w:lineRule="auto"/>
        <w:rPr>
          <w:rFonts w:ascii="Comic Sans MS" w:hAnsi="Comic Sans MS" w:cs="ComicSansMS,Bold"/>
          <w:b/>
          <w:bCs/>
          <w:color w:val="000000"/>
          <w:sz w:val="29"/>
          <w:szCs w:val="29"/>
        </w:rPr>
      </w:pPr>
    </w:p>
    <w:p w:rsidR="00AE5130" w:rsidRDefault="00AE5130" w:rsidP="00A75E5C">
      <w:pPr>
        <w:autoSpaceDE w:val="0"/>
        <w:autoSpaceDN w:val="0"/>
        <w:adjustRightInd w:val="0"/>
        <w:spacing w:after="0" w:line="240" w:lineRule="auto"/>
        <w:rPr>
          <w:rFonts w:ascii="Comic Sans MS" w:hAnsi="Comic Sans MS" w:cs="ComicSansMS,Bold"/>
          <w:b/>
          <w:bCs/>
          <w:color w:val="000000"/>
          <w:sz w:val="29"/>
          <w:szCs w:val="29"/>
        </w:rPr>
      </w:pPr>
      <w:r w:rsidRPr="00A75E5C">
        <w:rPr>
          <w:rFonts w:ascii="Comic Sans MS" w:hAnsi="Comic Sans MS" w:cs="ComicSansMS,Bold"/>
          <w:b/>
          <w:bCs/>
          <w:color w:val="000000"/>
          <w:sz w:val="29"/>
          <w:szCs w:val="29"/>
        </w:rPr>
        <w:t xml:space="preserve">Welcome to </w:t>
      </w:r>
      <w:r>
        <w:rPr>
          <w:rFonts w:ascii="Comic Sans MS" w:hAnsi="Comic Sans MS" w:cs="ComicSansMS,Bold"/>
          <w:b/>
          <w:bCs/>
          <w:color w:val="000000"/>
          <w:sz w:val="29"/>
          <w:szCs w:val="29"/>
        </w:rPr>
        <w:t>IB HL</w:t>
      </w:r>
      <w:r w:rsidRPr="00A75E5C">
        <w:rPr>
          <w:rFonts w:ascii="Comic Sans MS" w:hAnsi="Comic Sans MS" w:cs="ComicSansMS,Bold"/>
          <w:b/>
          <w:bCs/>
          <w:color w:val="000000"/>
          <w:sz w:val="29"/>
          <w:szCs w:val="29"/>
        </w:rPr>
        <w:t xml:space="preserve"> Biology!</w:t>
      </w: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sz w:val="29"/>
          <w:szCs w:val="29"/>
        </w:rPr>
      </w:pP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Welcome! </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We are about to leave on a two year journey through the subject of biology.</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Our main goal is to pass the IB exam in the area of biology</w:t>
      </w:r>
      <w:r>
        <w:rPr>
          <w:rFonts w:ascii="Comic Sans MS" w:eastAsia="ComicSansMS" w:hAnsi="Comic Sans MS" w:cs="ComicSansMS"/>
          <w:color w:val="000000"/>
        </w:rPr>
        <w:t>, while remembering to have fun and enjoy our quest together to this ultimate goal.  I also ask that you enjoy the endeavor you are about to embark or should I say we are about to embark on</w:t>
      </w:r>
      <w:r w:rsidRPr="00A75E5C">
        <w:rPr>
          <w:rFonts w:ascii="Comic Sans MS" w:eastAsia="ComicSansMS" w:hAnsi="Comic Sans MS" w:cs="ComicSansMS"/>
          <w:color w:val="000000"/>
        </w:rPr>
        <w:t xml:space="preserve">. </w:t>
      </w:r>
      <w:r>
        <w:rPr>
          <w:rFonts w:ascii="Comic Sans MS" w:eastAsia="ComicSansMS" w:hAnsi="Comic Sans MS" w:cs="ComicSansMS"/>
          <w:color w:val="000000"/>
        </w:rPr>
        <w:t>You will be an active learner and hopefully learn new skills that will strengthen you as a learner in many subjects.  We must work together as a team or as a family, which is how I like to see it, in order to make our journey a prosperous and rewarding one for all of us.  This is a new adventure for all of us and it is vital for our success to work together to navigate our path ahead.</w:t>
      </w:r>
    </w:p>
    <w:p w:rsidR="00AE5130" w:rsidRDefault="00AE5130" w:rsidP="004D0FA3">
      <w:pPr>
        <w:autoSpaceDE w:val="0"/>
        <w:autoSpaceDN w:val="0"/>
        <w:adjustRightInd w:val="0"/>
        <w:spacing w:after="0" w:line="240" w:lineRule="auto"/>
        <w:rPr>
          <w:rFonts w:ascii="Comic Sans MS" w:eastAsia="ComicSansMS" w:hAnsi="Comic Sans MS" w:cs="ComicSansMS"/>
          <w:color w:val="000000"/>
        </w:rPr>
      </w:pP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We will keep</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very busy in</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the process of attaining th</w:t>
      </w:r>
      <w:r>
        <w:rPr>
          <w:rFonts w:ascii="Comic Sans MS" w:eastAsia="ComicSansMS" w:hAnsi="Comic Sans MS" w:cs="ComicSansMS"/>
          <w:color w:val="000000"/>
        </w:rPr>
        <w:t>ese</w:t>
      </w:r>
      <w:r w:rsidRPr="00A75E5C">
        <w:rPr>
          <w:rFonts w:ascii="Comic Sans MS" w:eastAsia="ComicSansMS" w:hAnsi="Comic Sans MS" w:cs="ComicSansMS"/>
          <w:color w:val="000000"/>
        </w:rPr>
        <w:t xml:space="preserve"> goal</w:t>
      </w:r>
      <w:r>
        <w:rPr>
          <w:rFonts w:ascii="Comic Sans MS" w:eastAsia="ComicSansMS" w:hAnsi="Comic Sans MS" w:cs="ComicSansMS"/>
          <w:color w:val="000000"/>
        </w:rPr>
        <w:t>s</w:t>
      </w:r>
      <w:r w:rsidRPr="00A75E5C">
        <w:rPr>
          <w:rFonts w:ascii="Comic Sans MS" w:eastAsia="ComicSansMS" w:hAnsi="Comic Sans MS" w:cs="ComicSansMS"/>
          <w:color w:val="000000"/>
        </w:rPr>
        <w:t xml:space="preserve">. </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If you learn and understand the material</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presented to you over these two years, you will do extremely well</w:t>
      </w:r>
      <w:r>
        <w:rPr>
          <w:rFonts w:ascii="Comic Sans MS" w:eastAsia="ComicSansMS" w:hAnsi="Comic Sans MS" w:cs="ComicSansMS"/>
          <w:color w:val="000000"/>
        </w:rPr>
        <w:t xml:space="preserve"> on</w:t>
      </w:r>
      <w:r w:rsidRPr="00A75E5C">
        <w:rPr>
          <w:rFonts w:ascii="Comic Sans MS" w:eastAsia="ComicSansMS" w:hAnsi="Comic Sans MS" w:cs="ComicSansMS"/>
          <w:color w:val="000000"/>
        </w:rPr>
        <w:t xml:space="preserve"> </w:t>
      </w:r>
      <w:r>
        <w:rPr>
          <w:rFonts w:ascii="Comic Sans MS" w:eastAsia="ComicSansMS" w:hAnsi="Comic Sans MS" w:cs="ComicSansMS"/>
          <w:color w:val="000000"/>
        </w:rPr>
        <w:t>the</w:t>
      </w:r>
      <w:r w:rsidRPr="00A75E5C">
        <w:rPr>
          <w:rFonts w:ascii="Comic Sans MS" w:eastAsia="ComicSansMS" w:hAnsi="Comic Sans MS" w:cs="ComicSansMS"/>
          <w:color w:val="000000"/>
        </w:rPr>
        <w:t xml:space="preserve"> exam. It is</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important that you ask questions when you don’t understand a concept. Your questions are</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a very important part of this class. We must work together to make the class as</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educational and interesting as possible.</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This class handbook guide will help us get through the challenging and demanding </w:t>
      </w:r>
      <w:r>
        <w:rPr>
          <w:rFonts w:ascii="Comic Sans MS" w:eastAsia="ComicSansMS" w:hAnsi="Comic Sans MS" w:cs="ComicSansMS"/>
          <w:color w:val="000000"/>
        </w:rPr>
        <w:t>Higher Level</w:t>
      </w:r>
      <w:r w:rsidRPr="00A75E5C">
        <w:rPr>
          <w:rFonts w:ascii="Comic Sans MS" w:eastAsia="ComicSansMS" w:hAnsi="Comic Sans MS" w:cs="ComicSansMS"/>
          <w:color w:val="000000"/>
        </w:rPr>
        <w:t xml:space="preserve"> Biology course. It contains </w:t>
      </w:r>
      <w:r>
        <w:rPr>
          <w:rFonts w:ascii="Comic Sans MS" w:eastAsia="ComicSansMS" w:hAnsi="Comic Sans MS" w:cs="ComicSansMS"/>
          <w:color w:val="000000"/>
        </w:rPr>
        <w:t>much of what you need</w:t>
      </w:r>
      <w:r w:rsidRPr="00A75E5C">
        <w:rPr>
          <w:rFonts w:ascii="Comic Sans MS" w:eastAsia="ComicSansMS" w:hAnsi="Comic Sans MS" w:cs="ComicSansMS"/>
          <w:color w:val="000000"/>
        </w:rPr>
        <w:t xml:space="preserve"> know for the two year course, as well</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as some great help with your exams and internal assessments. Please use this book</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regularly and check that you are keeping up with the vast amount of content that you </w:t>
      </w:r>
      <w:r>
        <w:rPr>
          <w:rFonts w:ascii="Comic Sans MS" w:eastAsia="ComicSansMS" w:hAnsi="Comic Sans MS" w:cs="ComicSansMS"/>
          <w:color w:val="000000"/>
        </w:rPr>
        <w:t xml:space="preserve">will be </w:t>
      </w:r>
      <w:r w:rsidRPr="00A75E5C">
        <w:rPr>
          <w:rFonts w:ascii="Comic Sans MS" w:eastAsia="ComicSansMS" w:hAnsi="Comic Sans MS" w:cs="ComicSansMS"/>
          <w:color w:val="000000"/>
        </w:rPr>
        <w:t>required to remember.</w:t>
      </w:r>
      <w:r>
        <w:rPr>
          <w:rFonts w:ascii="Comic Sans MS" w:eastAsia="ComicSansMS" w:hAnsi="Comic Sans MS" w:cs="ComicSansMS"/>
          <w:color w:val="000000"/>
        </w:rPr>
        <w:t xml:space="preserve">  Many other supplements will be provided that will be critical for your success.  Organization will be key in order for you to keep track of all of your resources.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t>It is very important that this handbook become part of your biology notes. Please</w:t>
      </w: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t xml:space="preserve">keep it available for </w:t>
      </w:r>
      <w:r>
        <w:rPr>
          <w:rFonts w:ascii="Comic Sans MS" w:hAnsi="Comic Sans MS" w:cs="ComicSansMS,Bold"/>
          <w:b/>
          <w:bCs/>
          <w:color w:val="000000"/>
        </w:rPr>
        <w:t>use</w:t>
      </w:r>
      <w:r w:rsidRPr="00A75E5C">
        <w:rPr>
          <w:rFonts w:ascii="Comic Sans MS" w:hAnsi="Comic Sans MS" w:cs="ComicSansMS,Bold"/>
          <w:b/>
          <w:bCs/>
          <w:color w:val="000000"/>
        </w:rPr>
        <w:t xml:space="preserve"> in class </w:t>
      </w:r>
      <w:r>
        <w:rPr>
          <w:rFonts w:ascii="Comic Sans MS" w:hAnsi="Comic Sans MS" w:cs="ComicSansMS,Bold"/>
          <w:b/>
          <w:bCs/>
          <w:color w:val="000000"/>
        </w:rPr>
        <w:t>and outside of class</w:t>
      </w:r>
      <w:r w:rsidRPr="00A75E5C">
        <w:rPr>
          <w:rFonts w:ascii="Comic Sans MS" w:hAnsi="Comic Sans MS" w:cs="ComicSansMS,Bold"/>
          <w:b/>
          <w:bCs/>
          <w:color w:val="000000"/>
        </w:rPr>
        <w:t>. It is obviously quite</w:t>
      </w:r>
    </w:p>
    <w:p w:rsidR="00AE5130" w:rsidRDefault="00AE5130" w:rsidP="00A75E5C">
      <w:pPr>
        <w:autoSpaceDE w:val="0"/>
        <w:autoSpaceDN w:val="0"/>
        <w:adjustRightInd w:val="0"/>
        <w:spacing w:after="0" w:line="240" w:lineRule="auto"/>
        <w:rPr>
          <w:rFonts w:ascii="Comic Sans MS" w:hAnsi="Comic Sans MS" w:cs="ComicSansMS,Bold"/>
          <w:b/>
          <w:bCs/>
          <w:color w:val="000000"/>
          <w:sz w:val="96"/>
          <w:szCs w:val="96"/>
        </w:rPr>
      </w:pPr>
      <w:r w:rsidRPr="00A75E5C">
        <w:rPr>
          <w:rFonts w:ascii="Comic Sans MS" w:hAnsi="Comic Sans MS" w:cs="ComicSansMS,Bold"/>
          <w:b/>
          <w:bCs/>
          <w:color w:val="000000"/>
        </w:rPr>
        <w:t xml:space="preserve">long, but it is also extremely important. </w:t>
      </w:r>
    </w:p>
    <w:p w:rsidR="00AE5130" w:rsidRDefault="00AE5130" w:rsidP="00A75E5C">
      <w:pPr>
        <w:autoSpaceDE w:val="0"/>
        <w:autoSpaceDN w:val="0"/>
        <w:adjustRightInd w:val="0"/>
        <w:spacing w:after="0" w:line="240" w:lineRule="auto"/>
        <w:rPr>
          <w:rFonts w:ascii="Comic Sans MS" w:hAnsi="Comic Sans MS" w:cs="ComicSansMS,Bold"/>
          <w:b/>
          <w:bCs/>
          <w:color w:val="000000"/>
          <w:sz w:val="96"/>
          <w:szCs w:val="96"/>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835114">
      <w:pPr>
        <w:autoSpaceDE w:val="0"/>
        <w:autoSpaceDN w:val="0"/>
        <w:adjustRightInd w:val="0"/>
        <w:spacing w:after="0" w:line="240" w:lineRule="auto"/>
        <w:jc w:val="center"/>
        <w:rPr>
          <w:rFonts w:ascii="Comic Sans MS" w:hAnsi="Comic Sans MS" w:cs="TimesNewRoman"/>
          <w:color w:val="000000"/>
          <w:sz w:val="24"/>
          <w:szCs w:val="24"/>
        </w:rPr>
      </w:pPr>
      <w:r>
        <w:rPr>
          <w:rFonts w:ascii="Comic Sans MS" w:hAnsi="Comic Sans MS" w:cs="TimesNewRoman"/>
          <w:color w:val="000000"/>
          <w:sz w:val="24"/>
          <w:szCs w:val="24"/>
        </w:rPr>
        <w:t>IB Learner Profile:</w:t>
      </w:r>
    </w:p>
    <w:p w:rsidR="00AE5130" w:rsidRPr="003C34BC" w:rsidRDefault="00AE5130" w:rsidP="00835114">
      <w:pPr>
        <w:autoSpaceDE w:val="0"/>
        <w:autoSpaceDN w:val="0"/>
        <w:adjustRightInd w:val="0"/>
        <w:spacing w:after="0" w:line="240" w:lineRule="auto"/>
        <w:jc w:val="center"/>
        <w:rPr>
          <w:rFonts w:ascii="Comic Sans MS" w:hAnsi="Comic Sans MS" w:cs="MyriadPro-Regular"/>
          <w:color w:val="808080"/>
          <w:sz w:val="16"/>
          <w:szCs w:val="16"/>
        </w:rPr>
      </w:pPr>
    </w:p>
    <w:p w:rsidR="00AE5130" w:rsidRDefault="00AE5130" w:rsidP="00835114">
      <w:pPr>
        <w:autoSpaceDE w:val="0"/>
        <w:autoSpaceDN w:val="0"/>
        <w:adjustRightInd w:val="0"/>
        <w:spacing w:after="0" w:line="240" w:lineRule="auto"/>
        <w:rPr>
          <w:rFonts w:ascii="Comic Sans MS" w:hAnsi="Comic Sans MS" w:cs="MyriadPro-Regular"/>
          <w:color w:val="000000"/>
        </w:rPr>
      </w:pPr>
      <w:r w:rsidRPr="00835114">
        <w:rPr>
          <w:rFonts w:ascii="Comic Sans MS" w:hAnsi="Comic Sans MS" w:cs="MyriadPro-Regular"/>
          <w:color w:val="000000"/>
        </w:rPr>
        <w:t xml:space="preserve">The aim of all IB </w:t>
      </w:r>
      <w:proofErr w:type="spellStart"/>
      <w:r w:rsidRPr="00835114">
        <w:rPr>
          <w:rFonts w:ascii="Comic Sans MS" w:hAnsi="Comic Sans MS" w:cs="MyriadPro-Regular"/>
          <w:color w:val="000000"/>
        </w:rPr>
        <w:t>programmes</w:t>
      </w:r>
      <w:proofErr w:type="spellEnd"/>
      <w:r w:rsidRPr="00835114">
        <w:rPr>
          <w:rFonts w:ascii="Comic Sans MS" w:hAnsi="Comic Sans MS" w:cs="MyriadPro-Regular"/>
          <w:color w:val="000000"/>
        </w:rPr>
        <w:t xml:space="preserve"> is to develop internationally minded people who, recognizing their common</w:t>
      </w:r>
      <w:r>
        <w:rPr>
          <w:rFonts w:ascii="Comic Sans MS" w:hAnsi="Comic Sans MS" w:cs="MyriadPro-Regular"/>
          <w:color w:val="000000"/>
        </w:rPr>
        <w:t xml:space="preserve"> </w:t>
      </w:r>
      <w:r w:rsidRPr="00835114">
        <w:rPr>
          <w:rFonts w:ascii="Comic Sans MS" w:hAnsi="Comic Sans MS" w:cs="MyriadPro-Regular"/>
          <w:color w:val="000000"/>
        </w:rPr>
        <w:t>humanity and shared guardianship of the planet, help to create a better and more peaceful world.</w:t>
      </w:r>
      <w:r>
        <w:rPr>
          <w:rFonts w:ascii="Comic Sans MS" w:hAnsi="Comic Sans MS" w:cs="MyriadPro-Regular"/>
          <w:color w:val="000000"/>
        </w:rPr>
        <w:t xml:space="preserve">  </w:t>
      </w:r>
      <w:r w:rsidRPr="00835114">
        <w:rPr>
          <w:rFonts w:ascii="Comic Sans MS" w:hAnsi="Comic Sans MS" w:cs="MyriadPro-Regular"/>
          <w:color w:val="000000"/>
        </w:rPr>
        <w:t>IB learners strive to be:</w:t>
      </w:r>
    </w:p>
    <w:p w:rsidR="00AE5130" w:rsidRPr="003C34BC" w:rsidRDefault="00AE5130" w:rsidP="00835114">
      <w:pPr>
        <w:autoSpaceDE w:val="0"/>
        <w:autoSpaceDN w:val="0"/>
        <w:adjustRightInd w:val="0"/>
        <w:spacing w:after="0" w:line="240" w:lineRule="auto"/>
        <w:rPr>
          <w:rFonts w:ascii="Comic Sans MS" w:hAnsi="Comic Sans MS" w:cs="MyriadPro-Regular"/>
          <w:color w:val="000000"/>
          <w:sz w:val="16"/>
          <w:szCs w:val="16"/>
        </w:rPr>
      </w:pPr>
    </w:p>
    <w:p w:rsidR="00AE5130" w:rsidRPr="003C34BC" w:rsidRDefault="00AE5130" w:rsidP="00FC28B7">
      <w:pPr>
        <w:autoSpaceDE w:val="0"/>
        <w:autoSpaceDN w:val="0"/>
        <w:adjustRightInd w:val="0"/>
        <w:spacing w:after="0" w:line="240" w:lineRule="auto"/>
        <w:rPr>
          <w:rFonts w:ascii="Comic Sans MS" w:hAnsi="Comic Sans MS" w:cs="MyriadPro-Regular"/>
          <w:color w:val="000000"/>
        </w:rPr>
      </w:pPr>
      <w:r w:rsidRPr="00835114">
        <w:rPr>
          <w:rFonts w:ascii="Comic Sans MS" w:hAnsi="Comic Sans MS" w:cs="MyriadPro-Bold"/>
          <w:b/>
          <w:bCs/>
          <w:color w:val="000000"/>
        </w:rPr>
        <w:t xml:space="preserve">Inquirers </w:t>
      </w:r>
      <w:r>
        <w:rPr>
          <w:rFonts w:ascii="Comic Sans MS" w:hAnsi="Comic Sans MS" w:cs="MyriadPro-Bold"/>
          <w:b/>
          <w:bCs/>
          <w:color w:val="000000"/>
        </w:rPr>
        <w:t xml:space="preserve">       </w:t>
      </w:r>
      <w:r w:rsidRPr="003C34BC">
        <w:rPr>
          <w:rFonts w:ascii="Comic Sans MS" w:hAnsi="Comic Sans MS" w:cs="MyriadPro-Regular"/>
          <w:color w:val="000000"/>
        </w:rPr>
        <w:t xml:space="preserve">They develop their natural curiosity. They acquire the skills necessary to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conduct inquiry and research and show independence in learning</w:t>
      </w:r>
      <w:r w:rsidRPr="003C34BC">
        <w:rPr>
          <w:rFonts w:ascii="Comic Sans MS" w:hAnsi="Comic Sans MS" w:cs="MyriadPro-It"/>
          <w:i/>
          <w:iCs/>
          <w:color w:val="000000"/>
        </w:rPr>
        <w:t xml:space="preserve">. </w:t>
      </w:r>
      <w:r w:rsidRPr="003C34BC">
        <w:rPr>
          <w:rFonts w:ascii="Comic Sans MS" w:hAnsi="Comic Sans MS" w:cs="MyriadPro-Regular"/>
          <w:color w:val="000000"/>
        </w:rPr>
        <w:t xml:space="preserve">They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actively enjoy learning and this love of learning will be sustained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throughout their lives.</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Bold"/>
          <w:b/>
          <w:bCs/>
          <w:color w:val="000000"/>
        </w:rPr>
        <w:t xml:space="preserve">Knowledgeable </w:t>
      </w:r>
      <w:r>
        <w:rPr>
          <w:rFonts w:ascii="Comic Sans MS" w:hAnsi="Comic Sans MS" w:cs="MyriadPro-Bold"/>
          <w:b/>
          <w:bCs/>
          <w:color w:val="000000"/>
        </w:rPr>
        <w:t xml:space="preserve"> </w:t>
      </w:r>
      <w:r w:rsidRPr="003C34BC">
        <w:rPr>
          <w:rFonts w:ascii="Comic Sans MS" w:hAnsi="Comic Sans MS" w:cs="MyriadPro-Regular"/>
          <w:color w:val="000000"/>
        </w:rPr>
        <w:t xml:space="preserve">They explore concepts, ideas and issues that have local and global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significance. In so doing, they acquire in-depth knowledge and develop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understanding across a broad and balanced range of disciplines.</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Bold"/>
          <w:b/>
          <w:bCs/>
          <w:color w:val="000000"/>
        </w:rPr>
        <w:t xml:space="preserve">Thinkers       </w:t>
      </w:r>
      <w:r>
        <w:rPr>
          <w:rFonts w:ascii="Comic Sans MS" w:hAnsi="Comic Sans MS" w:cs="MyriadPro-Bold"/>
          <w:b/>
          <w:bCs/>
          <w:color w:val="000000"/>
        </w:rPr>
        <w:t xml:space="preserve">  </w:t>
      </w:r>
      <w:r w:rsidRPr="003C34BC">
        <w:rPr>
          <w:rFonts w:ascii="Comic Sans MS" w:hAnsi="Comic Sans MS" w:cs="MyriadPro-Regular"/>
          <w:color w:val="000000"/>
        </w:rPr>
        <w:t xml:space="preserve">They exercise initiative in applying thinking skills critically and creatively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to recognize and approach complex problems, and make reasoned, ethical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decisions.</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Bold"/>
          <w:b/>
          <w:bCs/>
          <w:color w:val="000000"/>
        </w:rPr>
        <w:t xml:space="preserve">Communicators </w:t>
      </w:r>
      <w:r>
        <w:rPr>
          <w:rFonts w:ascii="Comic Sans MS" w:hAnsi="Comic Sans MS" w:cs="MyriadPro-Bold"/>
          <w:b/>
          <w:bCs/>
          <w:color w:val="000000"/>
        </w:rPr>
        <w:t xml:space="preserve"> </w:t>
      </w:r>
      <w:r w:rsidRPr="003C34BC">
        <w:rPr>
          <w:rFonts w:ascii="Comic Sans MS" w:hAnsi="Comic Sans MS" w:cs="MyriadPro-Regular"/>
          <w:color w:val="000000"/>
        </w:rPr>
        <w:t xml:space="preserve">They understand and express ideas and information confidently and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creatively in more than one language and in a variety of modes of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communication. They work effectively and willingly in collaboration with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others.</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Bold"/>
          <w:b/>
          <w:bCs/>
          <w:color w:val="000000"/>
        </w:rPr>
        <w:t xml:space="preserve">Principled      </w:t>
      </w:r>
      <w:r>
        <w:rPr>
          <w:rFonts w:ascii="Comic Sans MS" w:hAnsi="Comic Sans MS" w:cs="MyriadPro-Bold"/>
          <w:b/>
          <w:bCs/>
          <w:color w:val="000000"/>
        </w:rPr>
        <w:t xml:space="preserve">  </w:t>
      </w:r>
      <w:r w:rsidRPr="003C34BC">
        <w:rPr>
          <w:rFonts w:ascii="Comic Sans MS" w:hAnsi="Comic Sans MS" w:cs="MyriadPro-Regular"/>
          <w:color w:val="000000"/>
        </w:rPr>
        <w:t xml:space="preserve">They act with integrity and honesty, with a strong sense of fairness,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justice and respect for the dignity of the individual, groups and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communities. They take responsibility for their own actions and the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consequences that accompany them.</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Bold"/>
          <w:b/>
          <w:bCs/>
          <w:color w:val="000000"/>
        </w:rPr>
        <w:t xml:space="preserve">Open-minded    </w:t>
      </w:r>
      <w:r w:rsidRPr="003C34BC">
        <w:rPr>
          <w:rFonts w:ascii="Comic Sans MS" w:hAnsi="Comic Sans MS" w:cs="MyriadPro-Regular"/>
          <w:color w:val="000000"/>
        </w:rPr>
        <w:t xml:space="preserve">They understand and appreciate their own cultures and personal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histories, and are open to the perspectives, values and traditions of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other individuals and communities. They are accustomed to seeking and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evaluating a range of points of view, and are willing to grow from the </w:t>
      </w:r>
    </w:p>
    <w:p w:rsidR="00AE5130"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experience.</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Bold"/>
          <w:b/>
          <w:bCs/>
          <w:color w:val="000000"/>
        </w:rPr>
        <w:t xml:space="preserve">Caring            </w:t>
      </w:r>
      <w:r w:rsidRPr="003C34BC">
        <w:rPr>
          <w:rFonts w:ascii="Comic Sans MS" w:hAnsi="Comic Sans MS" w:cs="MyriadPro-Regular"/>
          <w:color w:val="000000"/>
        </w:rPr>
        <w:t xml:space="preserve">They show empathy, compassion and respect towards the needs and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feelings of others. They have a personal commitment to service, and act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to make a positive difference to the lives of others and to the </w:t>
      </w:r>
    </w:p>
    <w:p w:rsidR="00AE5130"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environment.</w:t>
      </w:r>
    </w:p>
    <w:p w:rsidR="00AE5130" w:rsidRDefault="00AE5130" w:rsidP="00835114">
      <w:pPr>
        <w:autoSpaceDE w:val="0"/>
        <w:autoSpaceDN w:val="0"/>
        <w:adjustRightInd w:val="0"/>
        <w:spacing w:after="0" w:line="240" w:lineRule="auto"/>
        <w:rPr>
          <w:rFonts w:ascii="Comic Sans MS" w:hAnsi="Comic Sans MS" w:cs="MyriadPro-Regular"/>
          <w:color w:val="000000"/>
        </w:rPr>
      </w:pPr>
    </w:p>
    <w:p w:rsidR="00AE5130" w:rsidRDefault="00AE5130" w:rsidP="00835114">
      <w:pPr>
        <w:autoSpaceDE w:val="0"/>
        <w:autoSpaceDN w:val="0"/>
        <w:adjustRightInd w:val="0"/>
        <w:spacing w:after="0" w:line="240" w:lineRule="auto"/>
        <w:rPr>
          <w:rFonts w:ascii="Comic Sans MS" w:hAnsi="Comic Sans MS" w:cs="MyriadPro-Regular"/>
          <w:color w:val="000000"/>
        </w:rPr>
      </w:pP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Bold"/>
          <w:b/>
          <w:bCs/>
          <w:color w:val="000000"/>
        </w:rPr>
        <w:t xml:space="preserve">Risk-takers     </w:t>
      </w:r>
      <w:r w:rsidRPr="003C34BC">
        <w:rPr>
          <w:rFonts w:ascii="Comic Sans MS" w:hAnsi="Comic Sans MS" w:cs="MyriadPro-Regular"/>
          <w:color w:val="000000"/>
        </w:rPr>
        <w:t xml:space="preserve">They approach unfamiliar situations and uncertainty with courage and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forethought, and have the independence of spirit to explore new roles,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ideas and strategies. They are brave and articulate in defending their </w:t>
      </w:r>
    </w:p>
    <w:p w:rsidR="00AE5130"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beliefs.</w:t>
      </w:r>
    </w:p>
    <w:p w:rsidR="00AE5130" w:rsidRPr="00CC6ABD" w:rsidRDefault="00AE5130" w:rsidP="00835114">
      <w:pPr>
        <w:autoSpaceDE w:val="0"/>
        <w:autoSpaceDN w:val="0"/>
        <w:adjustRightInd w:val="0"/>
        <w:spacing w:after="0" w:line="240" w:lineRule="auto"/>
        <w:rPr>
          <w:rFonts w:ascii="Comic Sans MS" w:hAnsi="Comic Sans MS" w:cs="MyriadPro-Regular"/>
          <w:color w:val="000000"/>
          <w:sz w:val="16"/>
          <w:szCs w:val="16"/>
        </w:rPr>
      </w:pP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Bold"/>
          <w:b/>
          <w:bCs/>
          <w:color w:val="000000"/>
        </w:rPr>
        <w:t xml:space="preserve">Balanced        </w:t>
      </w:r>
      <w:r w:rsidRPr="003C34BC">
        <w:rPr>
          <w:rFonts w:ascii="Comic Sans MS" w:hAnsi="Comic Sans MS" w:cs="MyriadPro-Regular"/>
          <w:color w:val="000000"/>
        </w:rPr>
        <w:t xml:space="preserve">They understand the importance of intellectual, physical and emotional </w:t>
      </w:r>
    </w:p>
    <w:p w:rsidR="00AE5130"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balance to achieve personal well-being for themselves and others.</w:t>
      </w:r>
    </w:p>
    <w:p w:rsidR="00AE5130" w:rsidRPr="00CC6ABD" w:rsidRDefault="00AE5130" w:rsidP="00835114">
      <w:pPr>
        <w:autoSpaceDE w:val="0"/>
        <w:autoSpaceDN w:val="0"/>
        <w:adjustRightInd w:val="0"/>
        <w:spacing w:after="0" w:line="240" w:lineRule="auto"/>
        <w:rPr>
          <w:rFonts w:ascii="Comic Sans MS" w:hAnsi="Comic Sans MS" w:cs="MyriadPro-Regular"/>
          <w:color w:val="000000"/>
          <w:sz w:val="16"/>
          <w:szCs w:val="16"/>
        </w:rPr>
      </w:pP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Bold"/>
          <w:b/>
          <w:bCs/>
          <w:color w:val="000000"/>
        </w:rPr>
        <w:t xml:space="preserve">Reflective      </w:t>
      </w:r>
      <w:r w:rsidRPr="003C34BC">
        <w:rPr>
          <w:rFonts w:ascii="Comic Sans MS" w:hAnsi="Comic Sans MS" w:cs="MyriadPro-Regular"/>
          <w:color w:val="000000"/>
        </w:rPr>
        <w:t xml:space="preserve">They give thoughtful consideration to their own learning and experience. </w:t>
      </w:r>
    </w:p>
    <w:p w:rsidR="00AE5130" w:rsidRPr="003C34BC" w:rsidRDefault="00AE5130" w:rsidP="00835114">
      <w:pPr>
        <w:autoSpaceDE w:val="0"/>
        <w:autoSpaceDN w:val="0"/>
        <w:adjustRightInd w:val="0"/>
        <w:spacing w:after="0" w:line="240" w:lineRule="auto"/>
        <w:rPr>
          <w:rFonts w:ascii="Comic Sans MS" w:hAnsi="Comic Sans MS" w:cs="MyriadPro-Regular"/>
          <w:color w:val="000000"/>
        </w:rPr>
      </w:pPr>
      <w:r w:rsidRPr="003C34BC">
        <w:rPr>
          <w:rFonts w:ascii="Comic Sans MS" w:hAnsi="Comic Sans MS" w:cs="MyriadPro-Regular"/>
          <w:color w:val="000000"/>
        </w:rPr>
        <w:t xml:space="preserve">                         They are able to assess and understand their strengths and limitations in </w:t>
      </w:r>
    </w:p>
    <w:p w:rsidR="00AE5130" w:rsidRPr="003C34BC" w:rsidRDefault="00AE5130" w:rsidP="00835114">
      <w:pPr>
        <w:autoSpaceDE w:val="0"/>
        <w:autoSpaceDN w:val="0"/>
        <w:adjustRightInd w:val="0"/>
        <w:spacing w:after="0" w:line="240" w:lineRule="auto"/>
        <w:rPr>
          <w:rFonts w:ascii="Comic Sans MS" w:hAnsi="Comic Sans MS" w:cs="TimesNewRoman"/>
          <w:color w:val="000000"/>
        </w:rPr>
      </w:pPr>
      <w:r w:rsidRPr="003C34BC">
        <w:rPr>
          <w:rFonts w:ascii="Comic Sans MS" w:hAnsi="Comic Sans MS" w:cs="MyriadPro-Regular"/>
          <w:color w:val="000000"/>
        </w:rPr>
        <w:t xml:space="preserve">                         order to support their learning and personal development.</w:t>
      </w:r>
    </w:p>
    <w:p w:rsidR="00AE5130" w:rsidRPr="003C34BC" w:rsidRDefault="00AE5130" w:rsidP="00A75E5C">
      <w:pPr>
        <w:autoSpaceDE w:val="0"/>
        <w:autoSpaceDN w:val="0"/>
        <w:adjustRightInd w:val="0"/>
        <w:spacing w:after="0" w:line="240" w:lineRule="auto"/>
        <w:rPr>
          <w:rFonts w:ascii="Comic Sans MS" w:hAnsi="Comic Sans MS" w:cs="TimesNewRoman"/>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3C34BC" w:rsidRDefault="00AE5130" w:rsidP="00A75E5C">
      <w:pPr>
        <w:autoSpaceDE w:val="0"/>
        <w:autoSpaceDN w:val="0"/>
        <w:adjustRightInd w:val="0"/>
        <w:spacing w:after="0" w:line="240" w:lineRule="auto"/>
        <w:rPr>
          <w:rFonts w:ascii="Comic Sans MS" w:hAnsi="Comic Sans MS" w:cs="ComicSansMS,Bold"/>
          <w:b/>
          <w:bCs/>
          <w:color w:val="000000"/>
        </w:rPr>
      </w:pPr>
      <w:r w:rsidRPr="003C34BC">
        <w:rPr>
          <w:rFonts w:ascii="Comic Sans MS" w:hAnsi="Comic Sans MS" w:cs="ComicSansMS,Bold"/>
          <w:b/>
          <w:bCs/>
          <w:color w:val="000000"/>
        </w:rPr>
        <w:t>Course objectives and goals:</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r w:rsidRPr="003C34BC">
        <w:rPr>
          <w:rFonts w:ascii="Comic Sans MS" w:eastAsia="ComicSansMS" w:hAnsi="Comic Sans MS" w:cs="ComicSansMS"/>
          <w:color w:val="000000"/>
        </w:rPr>
        <w:t>During this course you will be expected to demonstrate your learning in each of the areas:</w:t>
      </w:r>
    </w:p>
    <w:p w:rsidR="00AE5130" w:rsidRPr="0053097A" w:rsidRDefault="00AE5130" w:rsidP="0053097A">
      <w:pPr>
        <w:autoSpaceDE w:val="0"/>
        <w:autoSpaceDN w:val="0"/>
        <w:adjustRightInd w:val="0"/>
        <w:spacing w:after="0" w:line="240" w:lineRule="auto"/>
        <w:rPr>
          <w:rFonts w:ascii="Comic Sans MS" w:hAnsi="Comic Sans MS" w:cs="ComicSansMS,Bold"/>
          <w:b/>
          <w:bCs/>
          <w:color w:val="000000"/>
        </w:rPr>
      </w:pPr>
      <w:r w:rsidRPr="0053097A">
        <w:rPr>
          <w:rFonts w:ascii="Comic Sans MS" w:hAnsi="Comic Sans MS" w:cs="ComicSansMS,Bold"/>
          <w:b/>
          <w:bCs/>
          <w:color w:val="000000"/>
        </w:rPr>
        <w:t>Member of the scientific community</w:t>
      </w:r>
    </w:p>
    <w:p w:rsidR="00AE5130" w:rsidRPr="0053097A" w:rsidRDefault="00AE5130" w:rsidP="0053097A">
      <w:pPr>
        <w:pStyle w:val="ListParagraph"/>
        <w:numPr>
          <w:ilvl w:val="0"/>
          <w:numId w:val="3"/>
        </w:num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E</w:t>
      </w:r>
      <w:r w:rsidRPr="0053097A">
        <w:rPr>
          <w:rFonts w:ascii="Comic Sans MS" w:eastAsia="ComicSansMS" w:hAnsi="Comic Sans MS" w:cs="ComicSansMS"/>
          <w:color w:val="000000"/>
        </w:rPr>
        <w:t>ach student will accept personal responsibility for learning and seek to learn from</w:t>
      </w:r>
    </w:p>
    <w:p w:rsidR="00AE5130" w:rsidRPr="0053097A" w:rsidRDefault="00AE5130" w:rsidP="00CC6ABD">
      <w:pPr>
        <w:pStyle w:val="ListParagraph"/>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and empower other members of the class.</w:t>
      </w:r>
    </w:p>
    <w:p w:rsidR="00AE5130" w:rsidRPr="0053097A" w:rsidRDefault="00AE5130" w:rsidP="0053097A">
      <w:pPr>
        <w:pStyle w:val="ListParagraph"/>
        <w:numPr>
          <w:ilvl w:val="0"/>
          <w:numId w:val="1"/>
        </w:numPr>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Each student will prepare for and participate in class activities.</w:t>
      </w:r>
    </w:p>
    <w:p w:rsidR="00AE5130" w:rsidRPr="0053097A" w:rsidRDefault="00AE5130" w:rsidP="0053097A">
      <w:pPr>
        <w:pStyle w:val="ListParagraph"/>
        <w:numPr>
          <w:ilvl w:val="0"/>
          <w:numId w:val="1"/>
        </w:numPr>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Each student (when necessary) will revise and work in response to feedback from</w:t>
      </w:r>
    </w:p>
    <w:p w:rsidR="00AE5130" w:rsidRDefault="00AE5130" w:rsidP="00CC6ABD">
      <w:pPr>
        <w:pStyle w:val="ListParagraph"/>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me and/or your classmates</w:t>
      </w:r>
    </w:p>
    <w:p w:rsidR="00AE5130" w:rsidRPr="003C34BC" w:rsidRDefault="00AE5130" w:rsidP="00A75E5C">
      <w:pPr>
        <w:autoSpaceDE w:val="0"/>
        <w:autoSpaceDN w:val="0"/>
        <w:adjustRightInd w:val="0"/>
        <w:spacing w:after="0" w:line="240" w:lineRule="auto"/>
        <w:rPr>
          <w:rFonts w:ascii="Comic Sans MS" w:hAnsi="Comic Sans MS" w:cs="ComicSansMS,Bold"/>
          <w:b/>
          <w:bCs/>
          <w:color w:val="000000"/>
        </w:rPr>
      </w:pPr>
      <w:r w:rsidRPr="003C34BC">
        <w:rPr>
          <w:rFonts w:ascii="Comic Sans MS" w:hAnsi="Comic Sans MS" w:cs="ComicSansMS,Bold"/>
          <w:b/>
          <w:bCs/>
          <w:color w:val="000000"/>
        </w:rPr>
        <w:t>Systems and Models</w:t>
      </w:r>
    </w:p>
    <w:p w:rsidR="00AE5130" w:rsidRPr="0053097A" w:rsidRDefault="00AE5130" w:rsidP="0053097A">
      <w:pPr>
        <w:pStyle w:val="ListParagraph"/>
        <w:numPr>
          <w:ilvl w:val="0"/>
          <w:numId w:val="1"/>
        </w:numPr>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Each student will be able to analyze processes, objects, and events in “systems”.</w:t>
      </w:r>
    </w:p>
    <w:p w:rsidR="00AE5130" w:rsidRPr="0053097A" w:rsidRDefault="00AE5130" w:rsidP="0053097A">
      <w:pPr>
        <w:pStyle w:val="ListParagraph"/>
        <w:numPr>
          <w:ilvl w:val="0"/>
          <w:numId w:val="1"/>
        </w:numPr>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Each student will be able to use models to communicate and clarify your</w:t>
      </w:r>
    </w:p>
    <w:p w:rsidR="00AE5130" w:rsidRPr="0053097A" w:rsidRDefault="00AE5130" w:rsidP="00CC6ABD">
      <w:pPr>
        <w:pStyle w:val="ListParagraph"/>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understanding.</w:t>
      </w:r>
    </w:p>
    <w:p w:rsidR="00AE5130" w:rsidRPr="003C34BC" w:rsidRDefault="00AE5130" w:rsidP="00A75E5C">
      <w:pPr>
        <w:autoSpaceDE w:val="0"/>
        <w:autoSpaceDN w:val="0"/>
        <w:adjustRightInd w:val="0"/>
        <w:spacing w:after="0" w:line="240" w:lineRule="auto"/>
        <w:rPr>
          <w:rFonts w:ascii="Comic Sans MS" w:hAnsi="Comic Sans MS" w:cs="ComicSansMS,Bold"/>
          <w:b/>
          <w:bCs/>
          <w:color w:val="000000"/>
        </w:rPr>
      </w:pPr>
      <w:r w:rsidRPr="003C34BC">
        <w:rPr>
          <w:rFonts w:ascii="Comic Sans MS" w:hAnsi="Comic Sans MS" w:cs="ComicSansMS,Bold"/>
          <w:b/>
          <w:bCs/>
          <w:color w:val="000000"/>
        </w:rPr>
        <w:t>Scientific learning</w:t>
      </w:r>
    </w:p>
    <w:p w:rsidR="00AE5130" w:rsidRPr="0053097A" w:rsidRDefault="00AE5130" w:rsidP="0053097A">
      <w:pPr>
        <w:pStyle w:val="ListParagraph"/>
        <w:numPr>
          <w:ilvl w:val="0"/>
          <w:numId w:val="4"/>
        </w:numPr>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Each student will engage in the creative process of experimental design and</w:t>
      </w:r>
    </w:p>
    <w:p w:rsidR="00AE5130" w:rsidRPr="0053097A" w:rsidRDefault="00AE5130" w:rsidP="00CC6ABD">
      <w:pPr>
        <w:pStyle w:val="ListParagraph"/>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analysis.</w:t>
      </w:r>
    </w:p>
    <w:p w:rsidR="00AE5130" w:rsidRPr="0053097A" w:rsidRDefault="00AE5130" w:rsidP="0053097A">
      <w:pPr>
        <w:pStyle w:val="ListParagraph"/>
        <w:numPr>
          <w:ilvl w:val="0"/>
          <w:numId w:val="4"/>
        </w:numPr>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Each student will be able to formulate investigable questions to advance your</w:t>
      </w:r>
    </w:p>
    <w:p w:rsidR="00AE5130" w:rsidRPr="0053097A" w:rsidRDefault="00AE5130" w:rsidP="00CC6ABD">
      <w:pPr>
        <w:pStyle w:val="ListParagraph"/>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understanding and carry out controlled experiments to address your questions.</w:t>
      </w:r>
    </w:p>
    <w:p w:rsidR="00AE5130" w:rsidRPr="0053097A" w:rsidRDefault="00AE5130" w:rsidP="0053097A">
      <w:pPr>
        <w:pStyle w:val="ListParagraph"/>
        <w:numPr>
          <w:ilvl w:val="0"/>
          <w:numId w:val="4"/>
        </w:numPr>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Each student will be able to use logic and evidence to form conclusions and</w:t>
      </w:r>
    </w:p>
    <w:p w:rsidR="00AE5130" w:rsidRPr="0053097A" w:rsidRDefault="00AE5130" w:rsidP="00CC6ABD">
      <w:pPr>
        <w:pStyle w:val="ListParagraph"/>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communicate these finding</w:t>
      </w:r>
      <w:r>
        <w:rPr>
          <w:rFonts w:ascii="Comic Sans MS" w:eastAsia="ComicSansMS" w:hAnsi="Comic Sans MS" w:cs="ComicSansMS"/>
          <w:color w:val="000000"/>
        </w:rPr>
        <w:t>s</w:t>
      </w:r>
      <w:r w:rsidRPr="0053097A">
        <w:rPr>
          <w:rFonts w:ascii="Comic Sans MS" w:eastAsia="ComicSansMS" w:hAnsi="Comic Sans MS" w:cs="ComicSansMS"/>
          <w:color w:val="000000"/>
        </w:rPr>
        <w:t xml:space="preserve"> clearly.</w:t>
      </w: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t>Science literacy and concepts</w:t>
      </w:r>
    </w:p>
    <w:p w:rsidR="00AE5130" w:rsidRPr="0053097A" w:rsidRDefault="00AE5130" w:rsidP="0053097A">
      <w:pPr>
        <w:pStyle w:val="ListParagraph"/>
        <w:numPr>
          <w:ilvl w:val="0"/>
          <w:numId w:val="4"/>
        </w:numPr>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The single most important goal of this course is that each student attain a basic</w:t>
      </w:r>
    </w:p>
    <w:p w:rsidR="00AE5130" w:rsidRPr="0053097A" w:rsidRDefault="00AE5130" w:rsidP="00CC6ABD">
      <w:pPr>
        <w:pStyle w:val="ListParagraph"/>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53097A">
        <w:rPr>
          <w:rFonts w:ascii="Comic Sans MS" w:eastAsia="ComicSansMS" w:hAnsi="Comic Sans MS" w:cs="ComicSansMS"/>
          <w:color w:val="000000"/>
        </w:rPr>
        <w:t>understanding of the natural word – that you attain science literacy.</w:t>
      </w:r>
    </w:p>
    <w:p w:rsidR="00AE5130" w:rsidRPr="0053097A" w:rsidRDefault="00AE5130" w:rsidP="0053097A">
      <w:pPr>
        <w:pStyle w:val="ListParagraph"/>
        <w:numPr>
          <w:ilvl w:val="0"/>
          <w:numId w:val="5"/>
        </w:numPr>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Science literacy is an understanding of the nature and processes science engages</w:t>
      </w:r>
    </w:p>
    <w:p w:rsidR="00AE5130" w:rsidRPr="0053097A" w:rsidRDefault="00AE5130" w:rsidP="00CC6ABD">
      <w:pPr>
        <w:pStyle w:val="ListParagraph"/>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in. Attaining scientific literacy in biology means that you seek to understand,</w:t>
      </w:r>
    </w:p>
    <w:p w:rsidR="00AE5130" w:rsidRPr="0053097A" w:rsidRDefault="00AE5130" w:rsidP="00CC6ABD">
      <w:pPr>
        <w:pStyle w:val="ListParagraph"/>
        <w:autoSpaceDE w:val="0"/>
        <w:autoSpaceDN w:val="0"/>
        <w:adjustRightInd w:val="0"/>
        <w:spacing w:after="0" w:line="240" w:lineRule="auto"/>
        <w:rPr>
          <w:rFonts w:ascii="Comic Sans MS" w:eastAsia="ComicSansMS" w:hAnsi="Comic Sans MS" w:cs="ComicSansMS"/>
          <w:color w:val="000000"/>
        </w:rPr>
      </w:pPr>
      <w:r w:rsidRPr="0053097A">
        <w:rPr>
          <w:rFonts w:ascii="Comic Sans MS" w:eastAsia="ComicSansMS" w:hAnsi="Comic Sans MS" w:cs="ComicSansMS"/>
          <w:color w:val="000000"/>
        </w:rPr>
        <w:t>apply, and explain critical concepts as they pertain to the subject of biology.</w:t>
      </w: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t>This is a laboratory based course that investigates major themes in biology including:</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Scientific Process, Molecules and Cells, Genetics and Evolution, Organisms and Populations,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Technology and Society</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lastRenderedPageBreak/>
        <w:t>* An overview of topics</w:t>
      </w:r>
      <w:r>
        <w:rPr>
          <w:rFonts w:ascii="Comic Sans MS" w:eastAsia="ComicSansMS" w:hAnsi="Comic Sans MS" w:cs="ComicSansMS"/>
          <w:color w:val="000000"/>
        </w:rPr>
        <w:t xml:space="preserve">, aims </w:t>
      </w:r>
      <w:r w:rsidRPr="00A75E5C">
        <w:rPr>
          <w:rFonts w:ascii="Comic Sans MS" w:eastAsia="ComicSansMS" w:hAnsi="Comic Sans MS" w:cs="ComicSansMS"/>
          <w:color w:val="000000"/>
        </w:rPr>
        <w:t xml:space="preserve">and objectives </w:t>
      </w:r>
      <w:r>
        <w:rPr>
          <w:rFonts w:ascii="Comic Sans MS" w:eastAsia="ComicSansMS" w:hAnsi="Comic Sans MS" w:cs="ComicSansMS"/>
          <w:color w:val="000000"/>
        </w:rPr>
        <w:t>is</w:t>
      </w:r>
      <w:r w:rsidRPr="00A75E5C">
        <w:rPr>
          <w:rFonts w:ascii="Comic Sans MS" w:eastAsia="ComicSansMS" w:hAnsi="Comic Sans MS" w:cs="ComicSansMS"/>
          <w:color w:val="000000"/>
        </w:rPr>
        <w:t xml:space="preserve"> covered later in</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this handbook.</w:t>
      </w:r>
    </w:p>
    <w:p w:rsidR="00AE5130" w:rsidRPr="00A75E5C"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sz w:val="26"/>
          <w:szCs w:val="26"/>
        </w:rPr>
      </w:pPr>
      <w:r w:rsidRPr="00A75E5C">
        <w:rPr>
          <w:rFonts w:ascii="Comic Sans MS" w:hAnsi="Comic Sans MS" w:cs="ComicSansMS,Bold"/>
          <w:b/>
          <w:bCs/>
          <w:color w:val="000000"/>
          <w:sz w:val="26"/>
          <w:szCs w:val="26"/>
        </w:rPr>
        <w:t>Class Format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Please understand that this is a college level course. Students enrolled in this course</w:t>
      </w:r>
    </w:p>
    <w:p w:rsidR="00AE5130" w:rsidRDefault="00AE5130" w:rsidP="00E67344">
      <w:pPr>
        <w:autoSpaceDE w:val="0"/>
        <w:autoSpaceDN w:val="0"/>
        <w:adjustRightInd w:val="0"/>
        <w:spacing w:after="0" w:line="240" w:lineRule="auto"/>
        <w:rPr>
          <w:rFonts w:ascii="Comic Sans MS" w:eastAsia="ComicSansMS" w:hAnsi="Comic Sans MS" w:cs="ComicSansMS"/>
          <w:color w:val="000000"/>
        </w:rPr>
      </w:pPr>
      <w:proofErr w:type="gramStart"/>
      <w:r w:rsidRPr="00A75E5C">
        <w:rPr>
          <w:rFonts w:ascii="Comic Sans MS" w:eastAsia="ComicSansMS" w:hAnsi="Comic Sans MS" w:cs="ComicSansMS"/>
          <w:color w:val="000000"/>
        </w:rPr>
        <w:t>should</w:t>
      </w:r>
      <w:proofErr w:type="gramEnd"/>
      <w:r w:rsidRPr="00A75E5C">
        <w:rPr>
          <w:rFonts w:ascii="Comic Sans MS" w:eastAsia="ComicSansMS" w:hAnsi="Comic Sans MS" w:cs="ComicSansMS"/>
          <w:color w:val="000000"/>
        </w:rPr>
        <w:t xml:space="preserve"> have successfully completed </w:t>
      </w:r>
      <w:r w:rsidR="00BF2B60">
        <w:rPr>
          <w:rFonts w:ascii="Comic Sans MS" w:eastAsia="ComicSansMS" w:hAnsi="Comic Sans MS" w:cs="ComicSansMS"/>
          <w:color w:val="000000"/>
        </w:rPr>
        <w:t>Living Environment</w:t>
      </w:r>
      <w:r w:rsidRPr="00A75E5C">
        <w:rPr>
          <w:rFonts w:ascii="Comic Sans MS" w:eastAsia="ComicSansMS" w:hAnsi="Comic Sans MS" w:cs="ComicSansMS"/>
          <w:color w:val="000000"/>
        </w:rPr>
        <w:t>.</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We will be working quite hard to fulfill all the course requirements. It will be important</w:t>
      </w:r>
      <w:r w:rsidR="00BF2B60">
        <w:rPr>
          <w:rFonts w:ascii="Comic Sans MS" w:eastAsia="ComicSansMS" w:hAnsi="Comic Sans MS" w:cs="ComicSansMS"/>
          <w:color w:val="000000"/>
        </w:rPr>
        <w:t xml:space="preserve"> </w:t>
      </w:r>
      <w:r w:rsidRPr="00A75E5C">
        <w:rPr>
          <w:rFonts w:ascii="Comic Sans MS" w:eastAsia="ComicSansMS" w:hAnsi="Comic Sans MS" w:cs="ComicSansMS"/>
          <w:color w:val="000000"/>
        </w:rPr>
        <w:t>for you to remain attentive in class at all times. All work is to be turned in at designated</w:t>
      </w:r>
      <w:r w:rsidR="00BF2B60">
        <w:rPr>
          <w:rFonts w:ascii="Comic Sans MS" w:eastAsia="ComicSansMS" w:hAnsi="Comic Sans MS" w:cs="ComicSansMS"/>
          <w:color w:val="000000"/>
        </w:rPr>
        <w:t xml:space="preserve"> </w:t>
      </w:r>
      <w:r w:rsidRPr="00A75E5C">
        <w:rPr>
          <w:rFonts w:ascii="Comic Sans MS" w:eastAsia="ComicSansMS" w:hAnsi="Comic Sans MS" w:cs="ComicSansMS"/>
          <w:color w:val="000000"/>
        </w:rPr>
        <w:t xml:space="preserve">times. I will “rarely” take late work. If I decide to do so, a </w:t>
      </w:r>
      <w:r>
        <w:rPr>
          <w:rFonts w:ascii="Comic Sans MS" w:eastAsia="ComicSansMS" w:hAnsi="Comic Sans MS" w:cs="ComicSansMS"/>
          <w:color w:val="000000"/>
        </w:rPr>
        <w:t>possible</w:t>
      </w:r>
      <w:r w:rsidRPr="00A75E5C">
        <w:rPr>
          <w:rFonts w:ascii="Comic Sans MS" w:eastAsia="ComicSansMS" w:hAnsi="Comic Sans MS" w:cs="ComicSansMS"/>
          <w:color w:val="000000"/>
        </w:rPr>
        <w:t xml:space="preserve"> grade penalty will</w:t>
      </w:r>
      <w:r w:rsidR="00BF2B60">
        <w:rPr>
          <w:rFonts w:ascii="Comic Sans MS" w:eastAsia="ComicSansMS" w:hAnsi="Comic Sans MS" w:cs="ComicSansMS"/>
          <w:color w:val="000000"/>
        </w:rPr>
        <w:t xml:space="preserve"> </w:t>
      </w:r>
      <w:r w:rsidRPr="00A75E5C">
        <w:rPr>
          <w:rFonts w:ascii="Comic Sans MS" w:eastAsia="ComicSansMS" w:hAnsi="Comic Sans MS" w:cs="ComicSansMS"/>
          <w:color w:val="000000"/>
        </w:rPr>
        <w:t xml:space="preserve">be assigned. It is important, therefore to keep </w:t>
      </w:r>
      <w:r>
        <w:rPr>
          <w:rFonts w:ascii="Comic Sans MS" w:eastAsia="ComicSansMS" w:hAnsi="Comic Sans MS" w:cs="ComicSansMS"/>
          <w:color w:val="000000"/>
        </w:rPr>
        <w:t>track</w:t>
      </w:r>
      <w:r w:rsidRPr="00A75E5C">
        <w:rPr>
          <w:rFonts w:ascii="Comic Sans MS" w:eastAsia="ComicSansMS" w:hAnsi="Comic Sans MS" w:cs="ComicSansMS"/>
          <w:color w:val="000000"/>
        </w:rPr>
        <w:t xml:space="preserve"> of due dates for work</w:t>
      </w:r>
      <w:r w:rsidR="00BF2B60">
        <w:rPr>
          <w:rFonts w:ascii="Comic Sans MS" w:eastAsia="ComicSansMS" w:hAnsi="Comic Sans MS" w:cs="ComicSansMS"/>
          <w:color w:val="000000"/>
        </w:rPr>
        <w:t xml:space="preserve"> </w:t>
      </w:r>
      <w:r w:rsidRPr="00A75E5C">
        <w:rPr>
          <w:rFonts w:ascii="Comic Sans MS" w:eastAsia="ComicSansMS" w:hAnsi="Comic Sans MS" w:cs="ComicSansMS"/>
          <w:color w:val="000000"/>
        </w:rPr>
        <w:t>assigned. Please see me immediately if you are having trouble in an area. We will work</w:t>
      </w:r>
      <w:r w:rsidR="00BF2B60">
        <w:rPr>
          <w:rFonts w:ascii="Comic Sans MS" w:eastAsia="ComicSansMS" w:hAnsi="Comic Sans MS" w:cs="ComicSansMS"/>
          <w:color w:val="000000"/>
        </w:rPr>
        <w:t xml:space="preserve"> </w:t>
      </w:r>
      <w:r w:rsidRPr="00A75E5C">
        <w:rPr>
          <w:rFonts w:ascii="Comic Sans MS" w:eastAsia="ComicSansMS" w:hAnsi="Comic Sans MS" w:cs="ComicSansMS"/>
          <w:color w:val="000000"/>
        </w:rPr>
        <w:t xml:space="preserve">together to make sure you have a proper understanding. </w:t>
      </w:r>
    </w:p>
    <w:p w:rsidR="00AE5130" w:rsidRPr="00A75E5C" w:rsidRDefault="00AE5130" w:rsidP="00E67344">
      <w:pPr>
        <w:autoSpaceDE w:val="0"/>
        <w:autoSpaceDN w:val="0"/>
        <w:adjustRightInd w:val="0"/>
        <w:spacing w:after="0" w:line="240" w:lineRule="auto"/>
        <w:rPr>
          <w:rFonts w:ascii="Comic Sans MS" w:eastAsia="ComicSansMS" w:hAnsi="Comic Sans MS" w:cs="ComicSansMS"/>
          <w:color w:val="000000"/>
        </w:rPr>
      </w:pP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hAnsi="Comic Sans MS" w:cs="ComicSansMS,Bold"/>
          <w:b/>
          <w:bCs/>
          <w:color w:val="000000"/>
        </w:rPr>
        <w:t>Class notes</w:t>
      </w:r>
      <w:r w:rsidR="00BF2B60">
        <w:rPr>
          <w:rFonts w:ascii="Comic Sans MS" w:hAnsi="Comic Sans MS" w:cs="ComicSansMS,Bold"/>
          <w:b/>
          <w:bCs/>
          <w:color w:val="000000"/>
        </w:rPr>
        <w:t xml:space="preserve"> and your outlined</w:t>
      </w:r>
      <w:r w:rsidRPr="00A75E5C">
        <w:rPr>
          <w:rFonts w:ascii="Comic Sans MS" w:hAnsi="Comic Sans MS" w:cs="ComicSansMS,Bold"/>
          <w:b/>
          <w:bCs/>
          <w:color w:val="000000"/>
        </w:rPr>
        <w:t xml:space="preserve"> </w:t>
      </w:r>
      <w:r w:rsidR="00BF2B60">
        <w:rPr>
          <w:rFonts w:ascii="Comic Sans MS" w:hAnsi="Comic Sans MS" w:cs="ComicSansMS,Bold"/>
          <w:b/>
          <w:bCs/>
          <w:color w:val="000000"/>
        </w:rPr>
        <w:t xml:space="preserve">notes </w:t>
      </w:r>
      <w:r w:rsidRPr="00A75E5C">
        <w:rPr>
          <w:rFonts w:ascii="Comic Sans MS" w:eastAsia="ComicSansMS" w:hAnsi="Comic Sans MS" w:cs="ComicSansMS"/>
          <w:color w:val="000000"/>
        </w:rPr>
        <w:t>will be an integral part of this class. Be certain to keep all class notes,</w:t>
      </w:r>
      <w:r w:rsidR="00BF2B60">
        <w:rPr>
          <w:rFonts w:ascii="Comic Sans MS" w:eastAsia="ComicSansMS" w:hAnsi="Comic Sans MS" w:cs="ComicSansMS"/>
          <w:color w:val="000000"/>
        </w:rPr>
        <w:t xml:space="preserve"> </w:t>
      </w:r>
      <w:r w:rsidRPr="00A75E5C">
        <w:rPr>
          <w:rFonts w:ascii="Comic Sans MS" w:eastAsia="ComicSansMS" w:hAnsi="Comic Sans MS" w:cs="ComicSansMS"/>
          <w:color w:val="000000"/>
        </w:rPr>
        <w:t xml:space="preserve">homework, </w:t>
      </w:r>
      <w:proofErr w:type="spellStart"/>
      <w:r w:rsidRPr="00A75E5C">
        <w:rPr>
          <w:rFonts w:ascii="Comic Sans MS" w:eastAsia="ComicSansMS" w:hAnsi="Comic Sans MS" w:cs="ComicSansMS"/>
          <w:color w:val="000000"/>
        </w:rPr>
        <w:t>etc</w:t>
      </w:r>
      <w:proofErr w:type="spellEnd"/>
      <w:r w:rsidRPr="00A75E5C">
        <w:rPr>
          <w:rFonts w:ascii="Comic Sans MS" w:eastAsia="ComicSansMS" w:hAnsi="Comic Sans MS" w:cs="ComicSansMS"/>
          <w:color w:val="000000"/>
        </w:rPr>
        <w:t>, organized in your notebook. Remember, this is the material that you will</w:t>
      </w:r>
      <w:r w:rsidR="00BF2B60">
        <w:rPr>
          <w:rFonts w:ascii="Comic Sans MS" w:eastAsia="ComicSansMS" w:hAnsi="Comic Sans MS" w:cs="ComicSansMS"/>
          <w:color w:val="000000"/>
        </w:rPr>
        <w:t xml:space="preserve"> </w:t>
      </w:r>
      <w:r w:rsidRPr="00A75E5C">
        <w:rPr>
          <w:rFonts w:ascii="Comic Sans MS" w:eastAsia="ComicSansMS" w:hAnsi="Comic Sans MS" w:cs="ComicSansMS"/>
          <w:color w:val="000000"/>
        </w:rPr>
        <w:t>be tested on in May of your senior year. Please keep your textbook covered</w:t>
      </w:r>
      <w:r w:rsidR="00BF2B60">
        <w:rPr>
          <w:rFonts w:ascii="Comic Sans MS" w:eastAsia="ComicSansMS" w:hAnsi="Comic Sans MS" w:cs="ComicSansMS"/>
          <w:color w:val="000000"/>
        </w:rPr>
        <w:t xml:space="preserve"> with the contact paper</w:t>
      </w:r>
      <w:r w:rsidRPr="00A75E5C">
        <w:rPr>
          <w:rFonts w:ascii="Comic Sans MS" w:eastAsia="ComicSansMS" w:hAnsi="Comic Sans MS" w:cs="ComicSansMS"/>
          <w:color w:val="000000"/>
        </w:rPr>
        <w:t>. You will be</w:t>
      </w:r>
      <w:r w:rsidR="00BF2B60">
        <w:rPr>
          <w:rFonts w:ascii="Comic Sans MS" w:eastAsia="ComicSansMS" w:hAnsi="Comic Sans MS" w:cs="ComicSansMS"/>
          <w:color w:val="000000"/>
        </w:rPr>
        <w:t xml:space="preserve"> </w:t>
      </w:r>
      <w:r w:rsidRPr="00A75E5C">
        <w:rPr>
          <w:rFonts w:ascii="Comic Sans MS" w:eastAsia="ComicSansMS" w:hAnsi="Comic Sans MS" w:cs="ComicSansMS"/>
          <w:color w:val="000000"/>
        </w:rPr>
        <w:t>using it for the full two years. Please do not mark in it unless you plan on purchasing it!</w:t>
      </w:r>
      <w:r>
        <w:rPr>
          <w:rFonts w:ascii="Comic Sans MS" w:eastAsia="ComicSansMS" w:hAnsi="Comic Sans MS" w:cs="ComicSansMS"/>
          <w:color w:val="000000"/>
        </w:rPr>
        <w:t xml:space="preserve">  </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hAnsi="Comic Sans MS" w:cs="ComicSansMS,Bold"/>
          <w:b/>
          <w:bCs/>
          <w:color w:val="000000"/>
        </w:rPr>
        <w:t xml:space="preserve">Homework </w:t>
      </w:r>
      <w:r w:rsidRPr="00A75E5C">
        <w:rPr>
          <w:rFonts w:ascii="Comic Sans MS" w:eastAsia="ComicSansMS" w:hAnsi="Comic Sans MS" w:cs="ComicSansMS"/>
          <w:color w:val="000000"/>
        </w:rPr>
        <w:t xml:space="preserve">will consist of readings, practice </w:t>
      </w:r>
      <w:r>
        <w:rPr>
          <w:rFonts w:ascii="Comic Sans MS" w:eastAsia="ComicSansMS" w:hAnsi="Comic Sans MS" w:cs="ComicSansMS"/>
          <w:color w:val="000000"/>
        </w:rPr>
        <w:t xml:space="preserve">problems and </w:t>
      </w:r>
      <w:r w:rsidRPr="00A75E5C">
        <w:rPr>
          <w:rFonts w:ascii="Comic Sans MS" w:eastAsia="ComicSansMS" w:hAnsi="Comic Sans MS" w:cs="ComicSansMS"/>
          <w:color w:val="000000"/>
        </w:rPr>
        <w:t>essays, pre-labs and post-lab write ups, IB</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data analysis questions, special assignments, and other projects/assignments as seen fit.</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Whereas the required reading overall workload may appear challenging, it is manageable.</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 xml:space="preserve">Reading should be done before </w:t>
      </w:r>
      <w:r w:rsidR="00BF2B60">
        <w:rPr>
          <w:rFonts w:ascii="Comic Sans MS" w:eastAsia="ComicSansMS" w:hAnsi="Comic Sans MS" w:cs="ComicSansMS"/>
          <w:color w:val="000000"/>
        </w:rPr>
        <w:t>class</w:t>
      </w:r>
      <w:r w:rsidRPr="00A75E5C">
        <w:rPr>
          <w:rFonts w:ascii="Comic Sans MS" w:eastAsia="ComicSansMS" w:hAnsi="Comic Sans MS" w:cs="ComicSansMS"/>
          <w:color w:val="000000"/>
        </w:rPr>
        <w:t xml:space="preserve"> so that you better follow the lectures and</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participate in class discussion.</w:t>
      </w:r>
      <w:r>
        <w:rPr>
          <w:rFonts w:ascii="Comic Sans MS" w:eastAsia="ComicSansMS" w:hAnsi="Comic Sans MS" w:cs="ComicSansMS"/>
          <w:color w:val="000000"/>
        </w:rPr>
        <w:t xml:space="preserve">  You also will be required to be responsible for all reading assignments and will be expected to develop note taking skills from what you have read.  This is a very valuable skill that we will continue to develop and this skill will be necessary in future courses you will be challenged with.</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hAnsi="Comic Sans MS" w:cs="ComicSansMS,Bold"/>
          <w:b/>
          <w:bCs/>
          <w:color w:val="000000"/>
        </w:rPr>
        <w:t>Technology requirements</w:t>
      </w:r>
      <w:r w:rsidRPr="00A75E5C">
        <w:rPr>
          <w:rFonts w:ascii="Comic Sans MS" w:eastAsia="ComicSansMS" w:hAnsi="Comic Sans MS" w:cs="ComicSansMS"/>
          <w:color w:val="000000"/>
        </w:rPr>
        <w:t>: This course requires that all students utilize a computer to</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conduct research and to produce various products outside of class time. Therefore all</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students must have access to a computer and email account. </w:t>
      </w:r>
      <w:r>
        <w:rPr>
          <w:rFonts w:ascii="Comic Sans MS" w:eastAsia="ComicSansMS" w:hAnsi="Comic Sans MS" w:cs="ComicSansMS"/>
          <w:color w:val="000000"/>
        </w:rPr>
        <w:t xml:space="preserve">(Do you know your username and password?)  </w:t>
      </w:r>
      <w:r w:rsidRPr="00A75E5C">
        <w:rPr>
          <w:rFonts w:ascii="Comic Sans MS" w:eastAsia="ComicSansMS" w:hAnsi="Comic Sans MS" w:cs="ComicSansMS"/>
          <w:color w:val="000000"/>
        </w:rPr>
        <w:t>Since the public libraries and</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school library all have word processing software and internet access available, it is</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expected that all students without home computers make time in their schedules to</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frequent these libraries.</w:t>
      </w:r>
      <w:r>
        <w:rPr>
          <w:rFonts w:ascii="Comic Sans MS" w:eastAsia="ComicSansMS" w:hAnsi="Comic Sans MS" w:cs="ComicSansMS"/>
          <w:color w:val="000000"/>
        </w:rPr>
        <w:t xml:space="preserve">  There are also 5 computers available in room 317 for you to utilize during a free period. Please see me with any concerns!</w:t>
      </w:r>
    </w:p>
    <w:p w:rsidR="00AE5130" w:rsidRPr="00A75E5C"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t>Textbooks</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You will have your textbook for 2 years so it is imperative that you cover and take exceptional care of your textbook!</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t>Required Materials/Supplies:</w:t>
      </w:r>
    </w:p>
    <w:p w:rsidR="00AE5130" w:rsidRPr="00615494" w:rsidRDefault="00AE5130" w:rsidP="00615494">
      <w:pPr>
        <w:pStyle w:val="ListParagraph"/>
        <w:numPr>
          <w:ilvl w:val="0"/>
          <w:numId w:val="5"/>
        </w:numPr>
        <w:autoSpaceDE w:val="0"/>
        <w:autoSpaceDN w:val="0"/>
        <w:adjustRightInd w:val="0"/>
        <w:spacing w:after="0" w:line="240" w:lineRule="auto"/>
        <w:rPr>
          <w:rFonts w:ascii="Comic Sans MS" w:eastAsia="ComicSansMS" w:hAnsi="Comic Sans MS" w:cs="ComicSansMS"/>
          <w:color w:val="000000"/>
        </w:rPr>
      </w:pPr>
      <w:r w:rsidRPr="00615494">
        <w:rPr>
          <w:rFonts w:ascii="Comic Sans MS" w:eastAsia="ComicSansMS" w:hAnsi="Comic Sans MS" w:cs="ComicSansMS"/>
          <w:color w:val="000000"/>
        </w:rPr>
        <w:t>2 large (3-4”) 3 hard ring binders (one for each year)</w:t>
      </w:r>
    </w:p>
    <w:p w:rsidR="00AE5130" w:rsidRPr="00615494" w:rsidRDefault="00AE5130" w:rsidP="00615494">
      <w:pPr>
        <w:pStyle w:val="ListParagraph"/>
        <w:numPr>
          <w:ilvl w:val="0"/>
          <w:numId w:val="5"/>
        </w:numPr>
        <w:autoSpaceDE w:val="0"/>
        <w:autoSpaceDN w:val="0"/>
        <w:adjustRightInd w:val="0"/>
        <w:spacing w:after="0" w:line="240" w:lineRule="auto"/>
        <w:rPr>
          <w:rFonts w:ascii="Comic Sans MS" w:eastAsia="ComicSansMS" w:hAnsi="Comic Sans MS" w:cs="ComicSansMS"/>
          <w:color w:val="000000"/>
        </w:rPr>
      </w:pPr>
      <w:r w:rsidRPr="00615494">
        <w:rPr>
          <w:rFonts w:ascii="Comic Sans MS" w:eastAsia="ComicSansMS" w:hAnsi="Comic Sans MS" w:cs="ComicSansMS"/>
          <w:color w:val="000000"/>
        </w:rPr>
        <w:t>8 x 11 ½ Lined notebook paper (work may not be turned in o spiral or off size</w:t>
      </w:r>
    </w:p>
    <w:p w:rsidR="00AE5130" w:rsidRPr="00615494" w:rsidRDefault="00AE5130" w:rsidP="00877887">
      <w:pPr>
        <w:pStyle w:val="ListParagraph"/>
        <w:autoSpaceDE w:val="0"/>
        <w:autoSpaceDN w:val="0"/>
        <w:adjustRightInd w:val="0"/>
        <w:spacing w:after="0" w:line="240" w:lineRule="auto"/>
        <w:rPr>
          <w:rFonts w:ascii="Comic Sans MS" w:eastAsia="ComicSansMS" w:hAnsi="Comic Sans MS" w:cs="ComicSansMS"/>
          <w:color w:val="000000"/>
        </w:rPr>
      </w:pPr>
      <w:r w:rsidRPr="00615494">
        <w:rPr>
          <w:rFonts w:ascii="Comic Sans MS" w:eastAsia="ComicSansMS" w:hAnsi="Comic Sans MS" w:cs="ComicSansMS"/>
          <w:color w:val="000000"/>
        </w:rPr>
        <w:t>notebook paper)</w:t>
      </w:r>
    </w:p>
    <w:p w:rsidR="00AE5130" w:rsidRPr="00877887" w:rsidRDefault="00AE5130" w:rsidP="00615494">
      <w:pPr>
        <w:pStyle w:val="ListParagraph"/>
        <w:numPr>
          <w:ilvl w:val="0"/>
          <w:numId w:val="6"/>
        </w:numPr>
        <w:autoSpaceDE w:val="0"/>
        <w:autoSpaceDN w:val="0"/>
        <w:adjustRightInd w:val="0"/>
        <w:spacing w:after="0" w:line="240" w:lineRule="auto"/>
        <w:rPr>
          <w:rFonts w:ascii="Comic Sans MS" w:eastAsia="ComicSansMS" w:hAnsi="Comic Sans MS" w:cs="ComicSansMS"/>
          <w:color w:val="000000"/>
        </w:rPr>
      </w:pPr>
      <w:r>
        <w:rPr>
          <w:rFonts w:ascii="Comic Sans MS" w:hAnsi="Comic Sans MS" w:cs="Symbol"/>
          <w:color w:val="000000"/>
        </w:rPr>
        <w:t>dividers for your binder</w:t>
      </w:r>
    </w:p>
    <w:p w:rsidR="00AE5130" w:rsidRDefault="00AE5130" w:rsidP="00877887">
      <w:pPr>
        <w:pStyle w:val="ListParagraph"/>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suggestions for sections include:</w:t>
      </w:r>
    </w:p>
    <w:p w:rsidR="00AE5130" w:rsidRDefault="00AE5130" w:rsidP="00877887">
      <w:pPr>
        <w:pStyle w:val="ListParagraph"/>
        <w:numPr>
          <w:ilvl w:val="0"/>
          <w:numId w:val="8"/>
        </w:num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Syllabus/Course Handbook</w:t>
      </w:r>
    </w:p>
    <w:p w:rsidR="00AE5130" w:rsidRDefault="00AE5130" w:rsidP="00877887">
      <w:pPr>
        <w:pStyle w:val="ListParagraph"/>
        <w:numPr>
          <w:ilvl w:val="0"/>
          <w:numId w:val="8"/>
        </w:num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Notes</w:t>
      </w:r>
    </w:p>
    <w:p w:rsidR="00AE5130" w:rsidRDefault="00AE5130" w:rsidP="00877887">
      <w:pPr>
        <w:pStyle w:val="ListParagraph"/>
        <w:numPr>
          <w:ilvl w:val="0"/>
          <w:numId w:val="8"/>
        </w:num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Labs</w:t>
      </w:r>
    </w:p>
    <w:p w:rsidR="00AE5130" w:rsidRDefault="00AE5130" w:rsidP="00877887">
      <w:pPr>
        <w:pStyle w:val="ListParagraph"/>
        <w:numPr>
          <w:ilvl w:val="0"/>
          <w:numId w:val="8"/>
        </w:numPr>
        <w:autoSpaceDE w:val="0"/>
        <w:autoSpaceDN w:val="0"/>
        <w:adjustRightInd w:val="0"/>
        <w:spacing w:after="0" w:line="240" w:lineRule="auto"/>
        <w:rPr>
          <w:rFonts w:ascii="Comic Sans MS" w:eastAsia="ComicSansMS" w:hAnsi="Comic Sans MS" w:cs="ComicSansMS"/>
          <w:color w:val="000000"/>
        </w:rPr>
      </w:pPr>
      <w:proofErr w:type="spellStart"/>
      <w:r>
        <w:rPr>
          <w:rFonts w:ascii="Comic Sans MS" w:eastAsia="ComicSansMS" w:hAnsi="Comic Sans MS" w:cs="ComicSansMS"/>
          <w:color w:val="000000"/>
        </w:rPr>
        <w:t>Hmwk</w:t>
      </w:r>
      <w:proofErr w:type="spellEnd"/>
    </w:p>
    <w:p w:rsidR="00AE5130" w:rsidRDefault="00AE5130" w:rsidP="00877887">
      <w:pPr>
        <w:pStyle w:val="ListParagraph"/>
        <w:numPr>
          <w:ilvl w:val="0"/>
          <w:numId w:val="8"/>
        </w:num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Questions you have?</w:t>
      </w:r>
    </w:p>
    <w:p w:rsidR="00AE5130" w:rsidRDefault="00AE5130" w:rsidP="00877887">
      <w:pPr>
        <w:pStyle w:val="ListParagraph"/>
        <w:numPr>
          <w:ilvl w:val="0"/>
          <w:numId w:val="8"/>
        </w:num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Vocab</w:t>
      </w:r>
    </w:p>
    <w:p w:rsidR="00AE5130" w:rsidRDefault="00AE5130" w:rsidP="00877887">
      <w:pPr>
        <w:pStyle w:val="ListParagraph"/>
        <w:numPr>
          <w:ilvl w:val="0"/>
          <w:numId w:val="8"/>
        </w:num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Things to remember/reference</w:t>
      </w:r>
    </w:p>
    <w:p w:rsidR="00AE5130" w:rsidRDefault="00AE5130" w:rsidP="00877887">
      <w:pPr>
        <w:pStyle w:val="ListParagraph"/>
        <w:numPr>
          <w:ilvl w:val="0"/>
          <w:numId w:val="8"/>
        </w:num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Topics</w:t>
      </w:r>
      <w:r w:rsidR="00BF2B60">
        <w:rPr>
          <w:rFonts w:ascii="Comic Sans MS" w:eastAsia="ComicSansMS" w:hAnsi="Comic Sans MS" w:cs="ComicSansMS"/>
          <w:color w:val="000000"/>
        </w:rPr>
        <w:t>/Assessment Statements</w:t>
      </w:r>
    </w:p>
    <w:p w:rsidR="00AE5130" w:rsidRPr="00877887" w:rsidRDefault="00AE5130" w:rsidP="00877887">
      <w:pPr>
        <w:pStyle w:val="ListParagraph"/>
        <w:numPr>
          <w:ilvl w:val="0"/>
          <w:numId w:val="8"/>
        </w:num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Miscellaneous</w:t>
      </w:r>
    </w:p>
    <w:p w:rsidR="00AE5130" w:rsidRPr="00615494" w:rsidRDefault="00AE5130" w:rsidP="00877887">
      <w:pPr>
        <w:pStyle w:val="ListParagraph"/>
        <w:autoSpaceDE w:val="0"/>
        <w:autoSpaceDN w:val="0"/>
        <w:adjustRightInd w:val="0"/>
        <w:spacing w:after="0" w:line="240" w:lineRule="auto"/>
        <w:rPr>
          <w:rFonts w:ascii="Comic Sans MS" w:eastAsia="ComicSansMS" w:hAnsi="Comic Sans MS" w:cs="ComicSansMS"/>
          <w:color w:val="000000"/>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t>Strongly recommended Supplies:</w:t>
      </w:r>
    </w:p>
    <w:p w:rsidR="00AE5130" w:rsidRPr="002B5AF2" w:rsidRDefault="00AE5130" w:rsidP="00615494">
      <w:pPr>
        <w:pStyle w:val="ListParagraph"/>
        <w:numPr>
          <w:ilvl w:val="0"/>
          <w:numId w:val="7"/>
        </w:numPr>
        <w:autoSpaceDE w:val="0"/>
        <w:autoSpaceDN w:val="0"/>
        <w:adjustRightInd w:val="0"/>
        <w:spacing w:after="0" w:line="240" w:lineRule="auto"/>
        <w:rPr>
          <w:rFonts w:ascii="Comic Sans MS" w:eastAsia="ComicSansMS" w:hAnsi="Comic Sans MS" w:cs="ComicSansMS"/>
          <w:color w:val="000000"/>
        </w:rPr>
      </w:pPr>
      <w:r w:rsidRPr="002B5AF2">
        <w:rPr>
          <w:rFonts w:ascii="Comic Sans MS" w:hAnsi="Comic Sans MS" w:cs="ComicSansMS,Bold"/>
          <w:bCs/>
          <w:color w:val="000000"/>
        </w:rPr>
        <w:t>Thumb drive/flash drive</w:t>
      </w:r>
      <w:r w:rsidRPr="002B5AF2">
        <w:rPr>
          <w:rFonts w:ascii="Comic Sans MS" w:hAnsi="Comic Sans MS" w:cs="ComicSansMS,Bold"/>
          <w:b/>
          <w:bCs/>
          <w:color w:val="000000"/>
        </w:rPr>
        <w:t xml:space="preserve"> </w:t>
      </w:r>
      <w:r w:rsidRPr="002B5AF2">
        <w:rPr>
          <w:rFonts w:ascii="Comic Sans MS" w:eastAsia="ComicSansMS" w:hAnsi="Comic Sans MS" w:cs="ComicSansMS"/>
          <w:color w:val="000000"/>
        </w:rPr>
        <w:t>to keep a copy of all files on. (should be available through Mr. Gardener if need be and let me know if we need to get you one. * Lost/Deleted files will not be an acceptable excuse for missing/late assignments; it is to your benefit to have a travel drive so you can keep all your</w:t>
      </w:r>
      <w:r>
        <w:rPr>
          <w:rFonts w:ascii="Comic Sans MS" w:eastAsia="ComicSansMS" w:hAnsi="Comic Sans MS" w:cs="ComicSansMS"/>
          <w:color w:val="000000"/>
        </w:rPr>
        <w:t xml:space="preserve"> </w:t>
      </w:r>
      <w:r w:rsidRPr="002B5AF2">
        <w:rPr>
          <w:rFonts w:ascii="Comic Sans MS" w:eastAsia="ComicSansMS" w:hAnsi="Comic Sans MS" w:cs="ComicSansMS"/>
          <w:color w:val="000000"/>
        </w:rPr>
        <w:t>files in one place, and with you!</w:t>
      </w:r>
    </w:p>
    <w:p w:rsidR="00AE5130" w:rsidRPr="00615494" w:rsidRDefault="00AE5130" w:rsidP="002B5AF2">
      <w:pPr>
        <w:pStyle w:val="ListParagraph"/>
        <w:numPr>
          <w:ilvl w:val="0"/>
          <w:numId w:val="7"/>
        </w:numPr>
        <w:autoSpaceDE w:val="0"/>
        <w:autoSpaceDN w:val="0"/>
        <w:adjustRightInd w:val="0"/>
        <w:spacing w:after="0" w:line="240" w:lineRule="auto"/>
        <w:rPr>
          <w:rFonts w:ascii="Comic Sans MS" w:eastAsia="ComicSansMS" w:hAnsi="Comic Sans MS" w:cs="ComicSansMS"/>
          <w:color w:val="000000"/>
        </w:rPr>
      </w:pPr>
      <w:r w:rsidRPr="00615494">
        <w:rPr>
          <w:rFonts w:ascii="Comic Sans MS" w:eastAsia="ComicSansMS" w:hAnsi="Comic Sans MS" w:cs="ComicSansMS"/>
          <w:color w:val="000000"/>
        </w:rPr>
        <w:t>3 x 5 note cards with rubber band (2 packs is a good start)</w:t>
      </w:r>
    </w:p>
    <w:p w:rsidR="00AE5130" w:rsidRDefault="00AE5130" w:rsidP="00615494">
      <w:pPr>
        <w:pStyle w:val="ListParagraph"/>
        <w:numPr>
          <w:ilvl w:val="0"/>
          <w:numId w:val="7"/>
        </w:numPr>
        <w:autoSpaceDE w:val="0"/>
        <w:autoSpaceDN w:val="0"/>
        <w:adjustRightInd w:val="0"/>
        <w:spacing w:after="0" w:line="240" w:lineRule="auto"/>
        <w:rPr>
          <w:rFonts w:ascii="Comic Sans MS" w:eastAsia="ComicSansMS" w:hAnsi="Comic Sans MS" w:cs="ComicSansMS"/>
          <w:color w:val="000000"/>
        </w:rPr>
      </w:pPr>
      <w:r w:rsidRPr="00615494">
        <w:rPr>
          <w:rFonts w:ascii="Comic Sans MS" w:hAnsi="Comic Sans MS" w:cs="ComicSansMS,Bold"/>
          <w:bCs/>
          <w:color w:val="000000"/>
        </w:rPr>
        <w:t>Note card box</w:t>
      </w:r>
      <w:r w:rsidRPr="00615494">
        <w:rPr>
          <w:rFonts w:ascii="Comic Sans MS" w:eastAsia="ComicSansMS" w:hAnsi="Comic Sans MS" w:cs="ComicSansMS"/>
          <w:color w:val="000000"/>
        </w:rPr>
        <w:t xml:space="preserve">. You </w:t>
      </w:r>
      <w:r>
        <w:rPr>
          <w:rFonts w:ascii="Comic Sans MS" w:eastAsia="ComicSansMS" w:hAnsi="Comic Sans MS" w:cs="ComicSansMS"/>
          <w:color w:val="000000"/>
        </w:rPr>
        <w:t>may</w:t>
      </w:r>
      <w:r w:rsidRPr="00615494">
        <w:rPr>
          <w:rFonts w:ascii="Comic Sans MS" w:eastAsia="ComicSansMS" w:hAnsi="Comic Sans MS" w:cs="ComicSansMS"/>
          <w:color w:val="000000"/>
        </w:rPr>
        <w:t xml:space="preserve"> quickly accumulate many</w:t>
      </w:r>
      <w:r>
        <w:rPr>
          <w:rFonts w:ascii="Comic Sans MS" w:eastAsia="ComicSansMS" w:hAnsi="Comic Sans MS" w:cs="ComicSansMS"/>
          <w:color w:val="000000"/>
        </w:rPr>
        <w:t xml:space="preserve"> index cards if that is how you choose to study. (A shoebox could work as well!)</w:t>
      </w:r>
    </w:p>
    <w:p w:rsidR="00AE5130" w:rsidRPr="00615494" w:rsidRDefault="00AE5130" w:rsidP="00615494">
      <w:pPr>
        <w:pStyle w:val="ListParagraph"/>
        <w:numPr>
          <w:ilvl w:val="0"/>
          <w:numId w:val="7"/>
        </w:numPr>
        <w:autoSpaceDE w:val="0"/>
        <w:autoSpaceDN w:val="0"/>
        <w:adjustRightInd w:val="0"/>
        <w:spacing w:after="0" w:line="240" w:lineRule="auto"/>
        <w:rPr>
          <w:rFonts w:ascii="Comic Sans MS" w:eastAsia="ComicSansMS" w:hAnsi="Comic Sans MS" w:cs="ComicSansMS"/>
          <w:color w:val="000000"/>
        </w:rPr>
      </w:pPr>
      <w:r w:rsidRPr="00615494">
        <w:rPr>
          <w:rFonts w:ascii="Comic Sans MS" w:eastAsia="ComicSansMS" w:hAnsi="Comic Sans MS" w:cs="ComicSansMS"/>
          <w:color w:val="000000"/>
        </w:rPr>
        <w:t>Colored Highlighters</w:t>
      </w:r>
    </w:p>
    <w:p w:rsidR="00AE5130" w:rsidRPr="00615494" w:rsidRDefault="00AE5130" w:rsidP="00615494">
      <w:pPr>
        <w:pStyle w:val="ListParagraph"/>
        <w:numPr>
          <w:ilvl w:val="0"/>
          <w:numId w:val="7"/>
        </w:numPr>
        <w:autoSpaceDE w:val="0"/>
        <w:autoSpaceDN w:val="0"/>
        <w:adjustRightInd w:val="0"/>
        <w:spacing w:after="0" w:line="240" w:lineRule="auto"/>
        <w:rPr>
          <w:rFonts w:ascii="Comic Sans MS" w:eastAsia="ComicSansMS" w:hAnsi="Comic Sans MS" w:cs="ComicSansMS"/>
          <w:color w:val="000000"/>
        </w:rPr>
      </w:pPr>
      <w:r w:rsidRPr="00615494">
        <w:rPr>
          <w:rFonts w:ascii="Comic Sans MS" w:eastAsia="ComicSansMS" w:hAnsi="Comic Sans MS" w:cs="ComicSansMS"/>
          <w:color w:val="000000"/>
        </w:rPr>
        <w:t>Calculator</w:t>
      </w:r>
      <w:r>
        <w:rPr>
          <w:rFonts w:ascii="Comic Sans MS" w:eastAsia="ComicSansMS" w:hAnsi="Comic Sans MS" w:cs="ComicSansMS"/>
          <w:color w:val="000000"/>
        </w:rPr>
        <w:t>: TI- 84 plus is what we will use in class</w:t>
      </w:r>
    </w:p>
    <w:p w:rsidR="00AE5130" w:rsidRPr="00615494" w:rsidRDefault="00AE5130" w:rsidP="00615494">
      <w:pPr>
        <w:pStyle w:val="ListParagraph"/>
        <w:numPr>
          <w:ilvl w:val="0"/>
          <w:numId w:val="7"/>
        </w:numPr>
        <w:autoSpaceDE w:val="0"/>
        <w:autoSpaceDN w:val="0"/>
        <w:adjustRightInd w:val="0"/>
        <w:spacing w:after="0" w:line="240" w:lineRule="auto"/>
        <w:rPr>
          <w:rFonts w:ascii="Comic Sans MS" w:eastAsia="ComicSansMS" w:hAnsi="Comic Sans MS" w:cs="ComicSansMS"/>
          <w:color w:val="000000"/>
        </w:rPr>
      </w:pPr>
      <w:r w:rsidRPr="00615494">
        <w:rPr>
          <w:rFonts w:ascii="Comic Sans MS" w:eastAsia="ComicSansMS" w:hAnsi="Comic Sans MS" w:cs="ComicSansMS"/>
          <w:color w:val="000000"/>
        </w:rPr>
        <w:t>Small sticky notes</w:t>
      </w:r>
      <w:r>
        <w:rPr>
          <w:rFonts w:ascii="Comic Sans MS" w:eastAsia="ComicSansMS" w:hAnsi="Comic Sans MS" w:cs="ComicSansMS"/>
          <w:color w:val="000000"/>
        </w:rPr>
        <w:t>/post its</w:t>
      </w:r>
    </w:p>
    <w:p w:rsidR="00AE5130" w:rsidRPr="00615494" w:rsidRDefault="00AE5130" w:rsidP="00615494">
      <w:pPr>
        <w:pStyle w:val="ListParagraph"/>
        <w:numPr>
          <w:ilvl w:val="0"/>
          <w:numId w:val="7"/>
        </w:numPr>
        <w:autoSpaceDE w:val="0"/>
        <w:autoSpaceDN w:val="0"/>
        <w:adjustRightInd w:val="0"/>
        <w:spacing w:after="0" w:line="240" w:lineRule="auto"/>
        <w:rPr>
          <w:rFonts w:ascii="Comic Sans MS" w:eastAsia="ComicSansMS" w:hAnsi="Comic Sans MS" w:cs="ComicSansMS"/>
          <w:color w:val="000000"/>
        </w:rPr>
      </w:pPr>
      <w:r w:rsidRPr="00615494">
        <w:rPr>
          <w:rFonts w:ascii="Comic Sans MS" w:eastAsia="ComicSansMS" w:hAnsi="Comic Sans MS" w:cs="ComicSansMS"/>
          <w:color w:val="000000"/>
        </w:rPr>
        <w:t xml:space="preserve">Gummed </w:t>
      </w:r>
      <w:proofErr w:type="spellStart"/>
      <w:r w:rsidRPr="00615494">
        <w:rPr>
          <w:rFonts w:ascii="Comic Sans MS" w:eastAsia="ComicSansMS" w:hAnsi="Comic Sans MS" w:cs="ComicSansMS"/>
          <w:color w:val="000000"/>
        </w:rPr>
        <w:t>reinforcers</w:t>
      </w:r>
      <w:proofErr w:type="spellEnd"/>
      <w:r w:rsidRPr="00615494">
        <w:rPr>
          <w:rFonts w:ascii="Comic Sans MS" w:eastAsia="ComicSansMS" w:hAnsi="Comic Sans MS" w:cs="ComicSansMS"/>
          <w:color w:val="000000"/>
        </w:rPr>
        <w:t xml:space="preserve"> (3 hole punch reinforcement stickers)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sz w:val="29"/>
          <w:szCs w:val="29"/>
        </w:rPr>
      </w:pPr>
      <w:r w:rsidRPr="00A75E5C">
        <w:rPr>
          <w:rFonts w:ascii="Comic Sans MS" w:hAnsi="Comic Sans MS" w:cs="ComicSansMS,Bold"/>
          <w:b/>
          <w:bCs/>
          <w:color w:val="000000"/>
          <w:sz w:val="29"/>
          <w:szCs w:val="29"/>
        </w:rPr>
        <w:t>Grade Policies and Expectations:</w:t>
      </w:r>
    </w:p>
    <w:p w:rsidR="00AE5130" w:rsidRDefault="00AE5130" w:rsidP="00A75E5C">
      <w:pPr>
        <w:autoSpaceDE w:val="0"/>
        <w:autoSpaceDN w:val="0"/>
        <w:adjustRightInd w:val="0"/>
        <w:spacing w:after="0" w:line="240" w:lineRule="auto"/>
        <w:rPr>
          <w:rFonts w:ascii="Comic Sans MS" w:eastAsia="ComicSansMS" w:hAnsi="Comic Sans MS" w:cs="ComicSansMS"/>
          <w:color w:val="000000"/>
          <w:sz w:val="23"/>
          <w:szCs w:val="23"/>
        </w:rPr>
      </w:pP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sz w:val="23"/>
          <w:szCs w:val="23"/>
        </w:rPr>
        <w:t xml:space="preserve">“Learning is not attained by chance; it must be sought for with ardor </w:t>
      </w:r>
      <w:r>
        <w:rPr>
          <w:rFonts w:ascii="Comic Sans MS" w:eastAsia="ComicSansMS" w:hAnsi="Comic Sans MS" w:cs="ComicSansMS"/>
          <w:color w:val="000000"/>
          <w:sz w:val="23"/>
          <w:szCs w:val="23"/>
        </w:rPr>
        <w:t xml:space="preserve">(passion) </w:t>
      </w:r>
      <w:r w:rsidRPr="00A75E5C">
        <w:rPr>
          <w:rFonts w:ascii="Comic Sans MS" w:eastAsia="ComicSansMS" w:hAnsi="Comic Sans MS" w:cs="ComicSansMS"/>
          <w:color w:val="000000"/>
          <w:sz w:val="23"/>
          <w:szCs w:val="23"/>
        </w:rPr>
        <w:t>and attended to</w:t>
      </w:r>
      <w:r>
        <w:rPr>
          <w:rFonts w:ascii="Comic Sans MS" w:eastAsia="ComicSansMS" w:hAnsi="Comic Sans MS" w:cs="ComicSansMS"/>
          <w:color w:val="000000"/>
          <w:sz w:val="23"/>
          <w:szCs w:val="23"/>
        </w:rPr>
        <w:t xml:space="preserve"> </w:t>
      </w:r>
      <w:r w:rsidRPr="00A75E5C">
        <w:rPr>
          <w:rFonts w:ascii="Comic Sans MS" w:eastAsia="ComicSansMS" w:hAnsi="Comic Sans MS" w:cs="ComicSansMS"/>
          <w:color w:val="000000"/>
          <w:sz w:val="23"/>
          <w:szCs w:val="23"/>
        </w:rPr>
        <w:t>with diligence.</w:t>
      </w:r>
      <w:r w:rsidRPr="00A75E5C">
        <w:rPr>
          <w:rFonts w:ascii="Comic Sans MS" w:eastAsia="ComicSansMS" w:hAnsi="Comic Sans MS" w:cs="ComicSansMS"/>
          <w:color w:val="000000"/>
        </w:rPr>
        <w: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Abigail Adams</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In my class, I will hold you, the student, to an academic standard considered by many to</w:t>
      </w:r>
    </w:p>
    <w:p w:rsidR="00AE5130" w:rsidRDefault="00AE5130" w:rsidP="0080459A">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be "high." I consider the academic standard appropriate. When it comes to getting the grade you desire, you have to meet </w:t>
      </w:r>
      <w:r w:rsidRPr="00A75E5C">
        <w:rPr>
          <w:rFonts w:ascii="Comic Sans MS" w:hAnsi="Comic Sans MS" w:cs="ComicSansMS,Bold"/>
          <w:b/>
          <w:bCs/>
          <w:color w:val="000000"/>
        </w:rPr>
        <w:t>my standards for</w:t>
      </w:r>
      <w:r>
        <w:rPr>
          <w:rFonts w:ascii="Comic Sans MS" w:hAnsi="Comic Sans MS" w:cs="ComicSansMS,Bold"/>
          <w:b/>
          <w:bCs/>
          <w:color w:val="000000"/>
        </w:rPr>
        <w:t xml:space="preserve"> </w:t>
      </w:r>
      <w:r w:rsidRPr="00A75E5C">
        <w:rPr>
          <w:rFonts w:ascii="Comic Sans MS" w:hAnsi="Comic Sans MS" w:cs="ComicSansMS,Bold"/>
          <w:b/>
          <w:bCs/>
          <w:color w:val="000000"/>
        </w:rPr>
        <w:t xml:space="preserve">grades </w:t>
      </w:r>
      <w:r w:rsidRPr="00A75E5C">
        <w:rPr>
          <w:rFonts w:ascii="Comic Sans MS" w:eastAsia="ComicSansMS" w:hAnsi="Comic Sans MS" w:cs="ComicSansMS"/>
          <w:color w:val="000000"/>
        </w:rPr>
        <w:t xml:space="preserve">and please be advised that I </w:t>
      </w:r>
      <w:r w:rsidRPr="00A75E5C">
        <w:rPr>
          <w:rFonts w:ascii="Comic Sans MS" w:eastAsia="ComicSansMS" w:hAnsi="Comic Sans MS" w:cs="ComicSansMS"/>
          <w:color w:val="000000"/>
        </w:rPr>
        <w:lastRenderedPageBreak/>
        <w:t xml:space="preserve">will hold you to high standards at all times. </w:t>
      </w:r>
      <w:r>
        <w:rPr>
          <w:rFonts w:ascii="Comic Sans MS" w:eastAsia="ComicSansMS" w:hAnsi="Comic Sans MS" w:cs="ComicSansMS"/>
          <w:color w:val="000000"/>
        </w:rPr>
        <w:t xml:space="preserve">These guidelines will include both </w:t>
      </w:r>
      <w:r w:rsidRPr="00A75E5C">
        <w:rPr>
          <w:rFonts w:ascii="Comic Sans MS" w:eastAsia="ComicSansMS" w:hAnsi="Comic Sans MS" w:cs="ComicSansMS"/>
          <w:color w:val="000000"/>
        </w:rPr>
        <w:t>district guid</w:t>
      </w:r>
      <w:r>
        <w:rPr>
          <w:rFonts w:ascii="Comic Sans MS" w:eastAsia="ComicSansMS" w:hAnsi="Comic Sans MS" w:cs="ComicSansMS"/>
          <w:color w:val="000000"/>
        </w:rPr>
        <w:t xml:space="preserve">elines and </w:t>
      </w:r>
      <w:r w:rsidRPr="00A75E5C">
        <w:rPr>
          <w:rFonts w:ascii="Comic Sans MS" w:eastAsia="ComicSansMS" w:hAnsi="Comic Sans MS" w:cs="ComicSansMS"/>
          <w:color w:val="000000"/>
        </w:rPr>
        <w:t>IB</w:t>
      </w:r>
      <w:r>
        <w:rPr>
          <w:rFonts w:ascii="Comic Sans MS" w:eastAsia="ComicSansMS" w:hAnsi="Comic Sans MS" w:cs="ComicSansMS"/>
          <w:color w:val="000000"/>
        </w:rPr>
        <w:t xml:space="preserve"> guidelines.</w:t>
      </w:r>
      <w:r w:rsidRPr="00A75E5C">
        <w:rPr>
          <w:rFonts w:ascii="Comic Sans MS" w:eastAsia="ComicSansMS" w:hAnsi="Comic Sans MS" w:cs="ComicSansMS"/>
          <w:color w:val="000000"/>
        </w:rPr>
        <w:t xml:space="preserve"> </w:t>
      </w:r>
    </w:p>
    <w:p w:rsidR="00AE5130" w:rsidRDefault="00AE5130" w:rsidP="0080459A">
      <w:pPr>
        <w:tabs>
          <w:tab w:val="left" w:pos="7755"/>
        </w:tabs>
        <w:autoSpaceDE w:val="0"/>
        <w:autoSpaceDN w:val="0"/>
        <w:adjustRightInd w:val="0"/>
        <w:spacing w:after="0" w:line="240" w:lineRule="auto"/>
        <w:rPr>
          <w:rFonts w:ascii="Comic Sans MS" w:eastAsia="ComicSansMS" w:hAnsi="Comic Sans MS" w:cs="ComicSansMS"/>
          <w:color w:val="000000"/>
        </w:rPr>
      </w:pPr>
    </w:p>
    <w:p w:rsidR="00AE5130" w:rsidRPr="0080459A" w:rsidRDefault="00AE5130" w:rsidP="00A75E5C">
      <w:pPr>
        <w:autoSpaceDE w:val="0"/>
        <w:autoSpaceDN w:val="0"/>
        <w:adjustRightInd w:val="0"/>
        <w:spacing w:after="0" w:line="240" w:lineRule="auto"/>
        <w:rPr>
          <w:rFonts w:ascii="Comic Sans MS" w:eastAsia="ComicSansMS" w:hAnsi="Comic Sans MS" w:cs="ComicSansMS"/>
          <w:color w:val="000000"/>
        </w:rPr>
      </w:pPr>
      <w:r w:rsidRPr="0080459A">
        <w:rPr>
          <w:rFonts w:ascii="Comic Sans MS" w:eastAsia="ComicSansMS" w:hAnsi="Comic Sans MS" w:cs="ComicSansMS"/>
          <w:b/>
          <w:color w:val="000000"/>
        </w:rPr>
        <w:t>Grades will be based</w:t>
      </w:r>
      <w:r w:rsidR="00AB7A23">
        <w:rPr>
          <w:rFonts w:ascii="Comic Sans MS" w:eastAsia="ComicSansMS" w:hAnsi="Comic Sans MS" w:cs="ComicSansMS"/>
          <w:b/>
          <w:color w:val="000000"/>
        </w:rPr>
        <w:t xml:space="preserve"> on </w:t>
      </w:r>
      <w:r w:rsidRPr="0080459A">
        <w:rPr>
          <w:rFonts w:ascii="Comic Sans MS" w:eastAsia="ComicSansMS" w:hAnsi="Comic Sans MS" w:cs="ComicSansMS"/>
          <w:b/>
          <w:color w:val="000000"/>
        </w:rPr>
        <w:t>the following grading scale</w:t>
      </w:r>
      <w:r w:rsidRPr="0080459A">
        <w:rPr>
          <w:rFonts w:ascii="Comic Sans MS" w:hAnsi="Comic Sans MS" w:cs="ComicSansMS,Bold"/>
          <w:b/>
          <w:bCs/>
          <w:color w:val="000000"/>
        </w:rPr>
        <w:t xml:space="preserve">: </w:t>
      </w:r>
      <w:r>
        <w:rPr>
          <w:rFonts w:ascii="Comic Sans MS" w:hAnsi="Comic Sans MS" w:cs="ComicSansMS,Bold"/>
          <w:b/>
          <w:bCs/>
          <w:color w:val="000000"/>
        </w:rPr>
        <w:t>(based on approximate point values per quarter)</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DB0262" w:rsidRDefault="00AE5130" w:rsidP="00A75E5C">
      <w:pPr>
        <w:autoSpaceDE w:val="0"/>
        <w:autoSpaceDN w:val="0"/>
        <w:adjustRightInd w:val="0"/>
        <w:spacing w:after="0" w:line="240" w:lineRule="auto"/>
        <w:rPr>
          <w:rFonts w:ascii="Comic Sans MS" w:eastAsia="ComicSansMS" w:hAnsi="Comic Sans MS" w:cs="ComicSansMS"/>
          <w:b/>
          <w:color w:val="000000"/>
        </w:rPr>
      </w:pPr>
      <w:r w:rsidRPr="00DB0262">
        <w:rPr>
          <w:rFonts w:ascii="Comic Sans MS" w:eastAsia="ComicSansMS" w:hAnsi="Comic Sans MS" w:cs="ComicSansMS"/>
          <w:b/>
          <w:color w:val="000000"/>
        </w:rPr>
        <w:t>Tests and announced Quizzes</w:t>
      </w:r>
      <w:r>
        <w:rPr>
          <w:rFonts w:ascii="Comic Sans MS" w:eastAsia="ComicSansMS" w:hAnsi="Comic Sans MS" w:cs="ComicSansMS"/>
          <w:b/>
          <w:color w:val="000000"/>
        </w:rPr>
        <w:t>:</w:t>
      </w:r>
      <w:r w:rsidRPr="00DB0262">
        <w:rPr>
          <w:rFonts w:ascii="Comic Sans MS" w:eastAsia="ComicSansMS" w:hAnsi="Comic Sans MS" w:cs="ComicSansMS"/>
          <w:b/>
          <w:color w:val="000000"/>
        </w:rPr>
        <w:t xml:space="preserve"> </w:t>
      </w:r>
      <w:r w:rsidR="00AB7A23">
        <w:rPr>
          <w:rFonts w:ascii="Comic Sans MS" w:eastAsia="ComicSansMS" w:hAnsi="Comic Sans MS" w:cs="ComicSansMS"/>
          <w:b/>
          <w:color w:val="000000"/>
        </w:rPr>
        <w:t xml:space="preserve">~ </w:t>
      </w:r>
      <w:r w:rsidRPr="00DB0262">
        <w:rPr>
          <w:rFonts w:ascii="Comic Sans MS" w:eastAsia="ComicSansMS" w:hAnsi="Comic Sans MS" w:cs="ComicSansMS"/>
          <w:b/>
          <w:color w:val="000000"/>
        </w:rPr>
        <w:t>50%</w:t>
      </w:r>
    </w:p>
    <w:p w:rsidR="00AE5130" w:rsidRPr="00DB0262" w:rsidRDefault="00AE5130" w:rsidP="00A75E5C">
      <w:pPr>
        <w:autoSpaceDE w:val="0"/>
        <w:autoSpaceDN w:val="0"/>
        <w:adjustRightInd w:val="0"/>
        <w:spacing w:after="0" w:line="240" w:lineRule="auto"/>
        <w:rPr>
          <w:rFonts w:ascii="Comic Sans MS" w:eastAsia="ComicSansMS" w:hAnsi="Comic Sans MS" w:cs="ComicSansMS"/>
          <w:b/>
          <w:color w:val="000000"/>
        </w:rPr>
      </w:pPr>
      <w:r w:rsidRPr="00DB0262">
        <w:rPr>
          <w:rFonts w:ascii="Comic Sans MS" w:eastAsia="ComicSansMS" w:hAnsi="Comic Sans MS" w:cs="ComicSansMS"/>
          <w:b/>
          <w:color w:val="000000"/>
        </w:rPr>
        <w:t xml:space="preserve">Laboratory Reports and Assignments associated with labs: </w:t>
      </w:r>
      <w:r w:rsidR="00AB7A23">
        <w:rPr>
          <w:rFonts w:ascii="Comic Sans MS" w:eastAsia="ComicSansMS" w:hAnsi="Comic Sans MS" w:cs="ComicSansMS"/>
          <w:b/>
          <w:color w:val="000000"/>
        </w:rPr>
        <w:t xml:space="preserve">~ </w:t>
      </w:r>
      <w:r w:rsidRPr="00DB0262">
        <w:rPr>
          <w:rFonts w:ascii="Comic Sans MS" w:eastAsia="ComicSansMS" w:hAnsi="Comic Sans MS" w:cs="ComicSansMS"/>
          <w:b/>
          <w:color w:val="000000"/>
        </w:rPr>
        <w:t>25%</w:t>
      </w:r>
    </w:p>
    <w:p w:rsidR="00AE5130" w:rsidRPr="00DB0262" w:rsidRDefault="00AE5130" w:rsidP="00A75E5C">
      <w:pPr>
        <w:autoSpaceDE w:val="0"/>
        <w:autoSpaceDN w:val="0"/>
        <w:adjustRightInd w:val="0"/>
        <w:spacing w:after="0" w:line="240" w:lineRule="auto"/>
        <w:rPr>
          <w:rFonts w:ascii="Comic Sans MS" w:eastAsia="ComicSansMS" w:hAnsi="Comic Sans MS" w:cs="ComicSansMS"/>
          <w:b/>
          <w:color w:val="000000"/>
        </w:rPr>
      </w:pPr>
      <w:r w:rsidRPr="00DB0262">
        <w:rPr>
          <w:rFonts w:ascii="Comic Sans MS" w:eastAsia="ComicSansMS" w:hAnsi="Comic Sans MS" w:cs="ComicSansMS"/>
          <w:b/>
          <w:color w:val="000000"/>
        </w:rPr>
        <w:t>Homework, special assignments, pop quizzes</w:t>
      </w:r>
      <w:r>
        <w:rPr>
          <w:rFonts w:ascii="Comic Sans MS" w:eastAsia="ComicSansMS" w:hAnsi="Comic Sans MS" w:cs="ComicSansMS"/>
          <w:b/>
          <w:color w:val="000000"/>
        </w:rPr>
        <w:t>:</w:t>
      </w:r>
      <w:r w:rsidRPr="00DB0262">
        <w:rPr>
          <w:rFonts w:ascii="Comic Sans MS" w:eastAsia="ComicSansMS" w:hAnsi="Comic Sans MS" w:cs="ComicSansMS"/>
          <w:b/>
          <w:color w:val="000000"/>
        </w:rPr>
        <w:t xml:space="preserve"> </w:t>
      </w:r>
      <w:r w:rsidR="00AB7A23">
        <w:rPr>
          <w:rFonts w:ascii="Comic Sans MS" w:eastAsia="ComicSansMS" w:hAnsi="Comic Sans MS" w:cs="ComicSansMS"/>
          <w:b/>
          <w:color w:val="000000"/>
        </w:rPr>
        <w:t xml:space="preserve">~ </w:t>
      </w:r>
      <w:r w:rsidRPr="00DB0262">
        <w:rPr>
          <w:rFonts w:ascii="Comic Sans MS" w:eastAsia="ComicSansMS" w:hAnsi="Comic Sans MS" w:cs="ComicSansMS"/>
          <w:b/>
          <w:color w:val="000000"/>
        </w:rPr>
        <w:t>25%</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w:t>
      </w:r>
      <w:r w:rsidRPr="00A75E5C">
        <w:rPr>
          <w:rFonts w:ascii="Comic Sans MS" w:eastAsia="ComicSansMS" w:hAnsi="Comic Sans MS" w:cs="ComicSansMS"/>
          <w:color w:val="000000"/>
        </w:rPr>
        <w:t>Please note that test make up the heaviest weighted area. This is in preparation for</w:t>
      </w:r>
    </w:p>
    <w:p w:rsidR="00AE5130" w:rsidRPr="00A75E5C" w:rsidRDefault="00AE5130" w:rsidP="0080459A">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the upcoming exams. Students should expect at least </w:t>
      </w:r>
      <w:r>
        <w:rPr>
          <w:rFonts w:ascii="Comic Sans MS" w:eastAsia="ComicSansMS" w:hAnsi="Comic Sans MS" w:cs="ComicSansMS"/>
          <w:color w:val="000000"/>
        </w:rPr>
        <w:t>1</w:t>
      </w:r>
      <w:r w:rsidRPr="00A75E5C">
        <w:rPr>
          <w:rFonts w:ascii="Comic Sans MS" w:eastAsia="ComicSansMS" w:hAnsi="Comic Sans MS" w:cs="ComicSansMS"/>
          <w:color w:val="000000"/>
        </w:rPr>
        <w:t xml:space="preserve"> test and </w:t>
      </w:r>
      <w:r>
        <w:rPr>
          <w:rFonts w:ascii="Comic Sans MS" w:eastAsia="ComicSansMS" w:hAnsi="Comic Sans MS" w:cs="ComicSansMS"/>
          <w:color w:val="000000"/>
        </w:rPr>
        <w:t>or</w:t>
      </w:r>
      <w:r w:rsidRPr="00A75E5C">
        <w:rPr>
          <w:rFonts w:ascii="Comic Sans MS" w:eastAsia="ComicSansMS" w:hAnsi="Comic Sans MS" w:cs="ComicSansMS"/>
          <w:color w:val="000000"/>
        </w:rPr>
        <w:t xml:space="preserve"> quiz </w:t>
      </w:r>
      <w:r>
        <w:rPr>
          <w:rFonts w:ascii="Comic Sans MS" w:eastAsia="ComicSansMS" w:hAnsi="Comic Sans MS" w:cs="ComicSansMS"/>
          <w:color w:val="000000"/>
        </w:rPr>
        <w:t>a week</w:t>
      </w: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t>Labs and Projects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Lab and projects count for 25% of your class grade and 24% of your IB final mark. It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is imperative that you score as well as possible on the “internally assessed” work (labs,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projects). By doing well on this section you take some of the pressure of the final</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IB/HL exam. This internally assessed work will be kept in a portfolio</w:t>
      </w:r>
      <w:r>
        <w:rPr>
          <w:rFonts w:ascii="Comic Sans MS" w:eastAsia="ComicSansMS" w:hAnsi="Comic Sans MS" w:cs="ComicSansMS"/>
          <w:color w:val="000000"/>
        </w:rPr>
        <w:t>/lab folder</w:t>
      </w:r>
      <w:r w:rsidRPr="00A75E5C">
        <w:rPr>
          <w:rFonts w:ascii="Comic Sans MS" w:eastAsia="ComicSansMS" w:hAnsi="Comic Sans MS" w:cs="ComicSansMS"/>
          <w:color w:val="000000"/>
        </w:rPr>
        <w:t xml:space="preserve"> that may be sent</w:t>
      </w:r>
      <w:r>
        <w:rPr>
          <w:rFonts w:ascii="Comic Sans MS" w:eastAsia="ComicSansMS" w:hAnsi="Comic Sans MS" w:cs="ComicSansMS"/>
          <w:color w:val="000000"/>
        </w:rPr>
        <w:t xml:space="preserve"> f</w:t>
      </w:r>
      <w:r w:rsidRPr="00A75E5C">
        <w:rPr>
          <w:rFonts w:ascii="Comic Sans MS" w:eastAsia="ComicSansMS" w:hAnsi="Comic Sans MS" w:cs="ComicSansMS"/>
          <w:color w:val="000000"/>
        </w:rPr>
        <w:t>or IB moderation. This means my grade for your work will be examined to make sure</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it is in line with comparable students course work in biology from around the world.</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This is a very important part of the course and should be taken very seriously. For</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each lab or project you will know exactly what is expected of you. All you have to do is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fulfill those expectations. There is material concerning this internal assessment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included in this handbook you are receiving. I will give more information on this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subject as we proceed through the course.</w:t>
      </w: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t>Homework and special assignments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T</w:t>
      </w:r>
      <w:r w:rsidRPr="00A75E5C">
        <w:rPr>
          <w:rFonts w:ascii="Comic Sans MS" w:eastAsia="ComicSansMS" w:hAnsi="Comic Sans MS" w:cs="ComicSansMS"/>
          <w:color w:val="000000"/>
        </w:rPr>
        <w:t>his</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category will help you prepare for your exams and will provide a bit of a cushion for</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your test scores. Hopefully, you will receive a 100% each quarter in this category.</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Students are expected to do their own work, including homework and lab reports.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When assigned, group lab reports are designed to encourage teamwork and flow of</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ideas, not to have one student do all the work while the rest skate. Failure to</w:t>
      </w:r>
    </w:p>
    <w:p w:rsidR="00AE5130" w:rsidRPr="00A75E5C" w:rsidRDefault="00AE5130" w:rsidP="00AB7A23">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acknowledge sources is cheating. Failure to follow the </w:t>
      </w:r>
      <w:r w:rsidR="00AB7A23">
        <w:rPr>
          <w:rFonts w:ascii="Comic Sans MS" w:eastAsia="ComicSansMS" w:hAnsi="Comic Sans MS" w:cs="ComicSansMS"/>
          <w:color w:val="000000"/>
        </w:rPr>
        <w:t>GHS Academic Honesty Resource document will result in the consequences that are found in the</w:t>
      </w:r>
      <w:r w:rsidR="00AB7A23" w:rsidRPr="00AB7A23">
        <w:rPr>
          <w:rFonts w:ascii="Comic Sans MS" w:eastAsia="ComicSansMS" w:hAnsi="Comic Sans MS" w:cs="ComicSansMS"/>
          <w:color w:val="000000"/>
        </w:rPr>
        <w:t xml:space="preserve"> Greenville Central School Code of Conduc</w:t>
      </w:r>
      <w:r w:rsidR="00AB7A23">
        <w:rPr>
          <w:rFonts w:ascii="Comic Sans MS" w:eastAsia="ComicSansMS" w:hAnsi="Comic Sans MS" w:cs="ComicSansMS"/>
          <w:color w:val="000000"/>
        </w:rPr>
        <w:t>t.</w:t>
      </w:r>
      <w:r>
        <w:rPr>
          <w:rFonts w:ascii="Comic Sans MS" w:eastAsia="ComicSansMS" w:hAnsi="Comic Sans MS" w:cs="ComicSansMS"/>
          <w:color w:val="000000"/>
        </w:rPr>
        <w:t xml:space="preserve">  The IBO does not tolerate academic dishonesty and </w:t>
      </w:r>
      <w:r w:rsidR="00AB7A23">
        <w:rPr>
          <w:rFonts w:ascii="Comic Sans MS" w:eastAsia="ComicSansMS" w:hAnsi="Comic Sans MS" w:cs="ComicSansMS"/>
          <w:color w:val="000000"/>
        </w:rPr>
        <w:t>the consequences can be very severe in the case that credit can be lost by IBO.</w:t>
      </w: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t>Grade Modifications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Grades will only be modified if I agree there is a mistake on my part. If you feel you have</w:t>
      </w:r>
    </w:p>
    <w:p w:rsidR="00AE5130" w:rsidRPr="00A75E5C" w:rsidRDefault="00AE5130" w:rsidP="00C42C20">
      <w:pPr>
        <w:autoSpaceDE w:val="0"/>
        <w:autoSpaceDN w:val="0"/>
        <w:adjustRightInd w:val="0"/>
        <w:spacing w:after="0" w:line="240" w:lineRule="auto"/>
        <w:rPr>
          <w:rFonts w:ascii="Comic Sans MS" w:hAnsi="Comic Sans MS" w:cs="ComicSansMS,Bold"/>
          <w:b/>
          <w:bCs/>
          <w:color w:val="000000"/>
        </w:rPr>
      </w:pPr>
      <w:r w:rsidRPr="00A75E5C">
        <w:rPr>
          <w:rFonts w:ascii="Comic Sans MS" w:eastAsia="ComicSansMS" w:hAnsi="Comic Sans MS" w:cs="ComicSansMS"/>
          <w:color w:val="000000"/>
        </w:rPr>
        <w:t>a claim, then make your case (</w:t>
      </w:r>
      <w:r>
        <w:rPr>
          <w:rFonts w:ascii="Comic Sans MS" w:eastAsia="ComicSansMS" w:hAnsi="Comic Sans MS" w:cs="ComicSansMS"/>
          <w:color w:val="000000"/>
        </w:rPr>
        <w:t xml:space="preserve">before or after class or </w:t>
      </w:r>
      <w:r w:rsidRPr="00A75E5C">
        <w:rPr>
          <w:rFonts w:ascii="Comic Sans MS" w:eastAsia="ComicSansMS" w:hAnsi="Comic Sans MS" w:cs="ComicSansMS"/>
          <w:color w:val="000000"/>
        </w:rPr>
        <w:t xml:space="preserve">after school, not in class) and </w:t>
      </w:r>
      <w:r>
        <w:rPr>
          <w:rFonts w:ascii="Comic Sans MS" w:eastAsia="ComicSansMS" w:hAnsi="Comic Sans MS" w:cs="ComicSansMS"/>
          <w:color w:val="000000"/>
        </w:rPr>
        <w:t>allow me to examine the situation.  I am human and will make mistakes so feel free to address them in an appropriate manner.</w:t>
      </w:r>
    </w:p>
    <w:p w:rsidR="00AE5130" w:rsidRPr="00A75E5C"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t>Extra Credit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hAnsi="Comic Sans MS" w:cs="ComicSansMS,Bold"/>
          <w:b/>
          <w:bCs/>
          <w:color w:val="000000"/>
        </w:rPr>
        <w:t>There will not be any extra credit</w:t>
      </w:r>
      <w:r w:rsidRPr="00A75E5C">
        <w:rPr>
          <w:rFonts w:ascii="Comic Sans MS" w:eastAsia="ComicSansMS" w:hAnsi="Comic Sans MS" w:cs="ComicSansMS"/>
          <w:color w:val="000000"/>
        </w:rPr>
        <w:t>. I believe your grade should reflect your effort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over the entire </w:t>
      </w:r>
      <w:r>
        <w:rPr>
          <w:rFonts w:ascii="Comic Sans MS" w:eastAsia="ComicSansMS" w:hAnsi="Comic Sans MS" w:cs="ComicSansMS"/>
          <w:color w:val="000000"/>
        </w:rPr>
        <w:t>quarter</w:t>
      </w:r>
      <w:r w:rsidRPr="00A75E5C">
        <w:rPr>
          <w:rFonts w:ascii="Comic Sans MS" w:eastAsia="ComicSansMS" w:hAnsi="Comic Sans MS" w:cs="ComicSansMS"/>
          <w:color w:val="000000"/>
        </w:rPr>
        <w:t>. If you feel you will need extra credit to help your grade, then I</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advise you to earn those points by working extra to score higher on tests and labs during</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the </w:t>
      </w:r>
      <w:r>
        <w:rPr>
          <w:rFonts w:ascii="Comic Sans MS" w:eastAsia="ComicSansMS" w:hAnsi="Comic Sans MS" w:cs="ComicSansMS"/>
          <w:color w:val="000000"/>
        </w:rPr>
        <w:t>quarter</w:t>
      </w:r>
      <w:r w:rsidRPr="00A75E5C">
        <w:rPr>
          <w:rFonts w:ascii="Comic Sans MS" w:eastAsia="ComicSansMS" w:hAnsi="Comic Sans MS" w:cs="ComicSansMS"/>
          <w:color w:val="000000"/>
        </w:rPr>
        <w:t>, rather than engaging in a scramble for "extra credit" at the end</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of the </w:t>
      </w:r>
      <w:r>
        <w:rPr>
          <w:rFonts w:ascii="Comic Sans MS" w:eastAsia="ComicSansMS" w:hAnsi="Comic Sans MS" w:cs="ComicSansMS"/>
          <w:color w:val="000000"/>
        </w:rPr>
        <w:t>quarter</w:t>
      </w:r>
      <w:r w:rsidRPr="00A75E5C">
        <w:rPr>
          <w:rFonts w:ascii="Comic Sans MS" w:eastAsia="ComicSansMS" w:hAnsi="Comic Sans MS" w:cs="ComicSansMS"/>
          <w:color w:val="000000"/>
        </w:rPr>
        <w:t>. Aren’t these points earned during the semester extra points for the</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extra work needed to earn them? You will have plenty of opportunities to earn points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during the </w:t>
      </w:r>
      <w:r>
        <w:rPr>
          <w:rFonts w:ascii="Comic Sans MS" w:eastAsia="ComicSansMS" w:hAnsi="Comic Sans MS" w:cs="ComicSansMS"/>
          <w:color w:val="000000"/>
        </w:rPr>
        <w:t>quarter</w:t>
      </w:r>
      <w:r w:rsidRPr="00A75E5C">
        <w:rPr>
          <w:rFonts w:ascii="Comic Sans MS" w:eastAsia="ComicSansMS" w:hAnsi="Comic Sans MS" w:cs="ComicSansMS"/>
          <w:color w:val="000000"/>
        </w:rPr>
        <w:t>. Please take advantage of them during the semester as opposed to</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18"/>
          <w:szCs w:val="18"/>
        </w:rPr>
      </w:pPr>
      <w:r w:rsidRPr="00A75E5C">
        <w:rPr>
          <w:rFonts w:ascii="Comic Sans MS" w:eastAsia="ComicSansMS" w:hAnsi="Comic Sans MS" w:cs="ComicSansMS"/>
          <w:color w:val="000000"/>
        </w:rPr>
        <w:t>some frantic effort to replace them at the very last minute</w:t>
      </w:r>
      <w:r w:rsidRPr="00A75E5C">
        <w:rPr>
          <w:rFonts w:ascii="Comic Sans MS" w:eastAsia="ComicSansMS" w:hAnsi="Comic Sans MS" w:cs="ComicSansMS"/>
          <w:color w:val="000000"/>
          <w:sz w:val="18"/>
          <w:szCs w:val="18"/>
        </w:rPr>
        <w: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*Note: Only on rare occasions will I offer bonus points to students, when and if offered</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it will be offered to all students.</w:t>
      </w:r>
    </w:p>
    <w:p w:rsidR="00AE5130" w:rsidRPr="00A75E5C"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sz w:val="26"/>
          <w:szCs w:val="26"/>
        </w:rPr>
      </w:pPr>
      <w:r w:rsidRPr="00A75E5C">
        <w:rPr>
          <w:rFonts w:ascii="Comic Sans MS" w:hAnsi="Comic Sans MS" w:cs="ComicSansMS,Bold"/>
          <w:b/>
          <w:bCs/>
          <w:color w:val="000000"/>
          <w:sz w:val="26"/>
          <w:szCs w:val="26"/>
        </w:rPr>
        <w:t>Classroom Policies and expectations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Class room rules and student responsibilities are a necessary part of any classroom. They</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are designed to help you be a successful student. Some of the most important lessons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students learn in the course of growing up are the lessons of good work habits, how to be</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organized, and how to be responsible for a task. Students who learn good work habits,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organizational skills and accept responsibility become successful students. Successful</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students become successful people.</w:t>
      </w:r>
      <w:r>
        <w:rPr>
          <w:rFonts w:ascii="Comic Sans MS" w:eastAsia="ComicSansMS" w:hAnsi="Comic Sans MS" w:cs="ComicSansMS"/>
          <w:color w:val="000000"/>
        </w:rPr>
        <w:t xml:space="preserve">  </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How classroom rules are implemented and followed establish the classroom culture for</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each class. It is my responsibility to ensure the rules are clearly stated, consistently</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enforced with fair and logical consequences to hold students accountable. It is each</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student’s responsibility to carry out basic student responsibilities that minimize</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disruptions to the learning environment and maximize learning.</w:t>
      </w: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t>Class</w:t>
      </w:r>
      <w:r>
        <w:rPr>
          <w:rFonts w:ascii="Comic Sans MS" w:hAnsi="Comic Sans MS" w:cs="ComicSansMS,Bold"/>
          <w:b/>
          <w:bCs/>
          <w:color w:val="000000"/>
        </w:rPr>
        <w:t>r</w:t>
      </w:r>
      <w:r w:rsidRPr="00A75E5C">
        <w:rPr>
          <w:rFonts w:ascii="Comic Sans MS" w:hAnsi="Comic Sans MS" w:cs="ComicSansMS,Bold"/>
          <w:b/>
          <w:bCs/>
          <w:color w:val="000000"/>
        </w:rPr>
        <w:t>oom Rules are:</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1. </w:t>
      </w:r>
      <w:r w:rsidRPr="00A75E5C">
        <w:rPr>
          <w:rFonts w:ascii="Comic Sans MS" w:hAnsi="Comic Sans MS" w:cs="ComicSansMS,Bold"/>
          <w:b/>
          <w:bCs/>
          <w:color w:val="000000"/>
        </w:rPr>
        <w:t>Be Responsible</w:t>
      </w:r>
      <w:r w:rsidRPr="00A75E5C">
        <w:rPr>
          <w:rFonts w:ascii="Comic Sans MS" w:eastAsia="ComicSansMS" w:hAnsi="Comic Sans MS" w:cs="ComicSansMS"/>
          <w:color w:val="000000"/>
        </w:rPr>
        <w:t>: Be on time for class and come with all materials. This means,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coming to class everyday with your materials, your assignments completed, working</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during work times, and following directions immediately.</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2. </w:t>
      </w:r>
      <w:r w:rsidRPr="00A75E5C">
        <w:rPr>
          <w:rFonts w:ascii="Comic Sans MS" w:hAnsi="Comic Sans MS" w:cs="ComicSansMS,Bold"/>
          <w:b/>
          <w:bCs/>
          <w:color w:val="000000"/>
        </w:rPr>
        <w:t xml:space="preserve">Be Respectful </w:t>
      </w:r>
      <w:r w:rsidRPr="00A75E5C">
        <w:rPr>
          <w:rFonts w:ascii="Comic Sans MS" w:eastAsia="ComicSansMS" w:hAnsi="Comic Sans MS" w:cs="ComicSansMS"/>
          <w:color w:val="000000"/>
        </w:rPr>
        <w:t>of yourself and your peers keep your hands feet and objects to</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yourself. Students must show respect for the teacher, student, and school</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property. Be courteous to all and use acceptable language at all times.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3. FOLLOW ALL </w:t>
      </w:r>
      <w:r w:rsidRPr="00A75E5C">
        <w:rPr>
          <w:rFonts w:ascii="Comic Sans MS" w:hAnsi="Comic Sans MS" w:cs="ComicSansMS,Bold"/>
          <w:b/>
          <w:bCs/>
          <w:color w:val="000000"/>
        </w:rPr>
        <w:t xml:space="preserve">LAB SAFTEY </w:t>
      </w:r>
      <w:r w:rsidRPr="00A75E5C">
        <w:rPr>
          <w:rFonts w:ascii="Comic Sans MS" w:eastAsia="ComicSansMS" w:hAnsi="Comic Sans MS" w:cs="ComicSansMS"/>
          <w:color w:val="000000"/>
        </w:rPr>
        <w:t>RULES DURING LAB ACITIVITIES</w:t>
      </w: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C42C20">
        <w:rPr>
          <w:rFonts w:ascii="Comic Sans MS" w:hAnsi="Comic Sans MS" w:cs="ComicSansMS,Bold"/>
          <w:bCs/>
          <w:color w:val="000000"/>
        </w:rPr>
        <w:t>4</w:t>
      </w:r>
      <w:r>
        <w:rPr>
          <w:rFonts w:ascii="Comic Sans MS" w:hAnsi="Comic Sans MS" w:cs="ComicSansMS,Bold"/>
          <w:b/>
          <w:bCs/>
          <w:color w:val="000000"/>
        </w:rPr>
        <w:t xml:space="preserve">. </w:t>
      </w:r>
      <w:r>
        <w:rPr>
          <w:rFonts w:ascii="Comic Sans MS" w:hAnsi="Comic Sans MS" w:cs="ComicSansMS,Bold"/>
          <w:bCs/>
          <w:color w:val="000000"/>
        </w:rPr>
        <w:t>D</w:t>
      </w:r>
      <w:r w:rsidRPr="00A75E5C">
        <w:rPr>
          <w:rFonts w:ascii="Comic Sans MS" w:eastAsia="ComicSansMS" w:hAnsi="Comic Sans MS" w:cs="ComicSansMS"/>
          <w:color w:val="000000"/>
        </w:rPr>
        <w:t xml:space="preserve">ue to lab safety issues and the risk of contamination </w:t>
      </w:r>
      <w:r w:rsidRPr="00A75E5C">
        <w:rPr>
          <w:rFonts w:ascii="Comic Sans MS" w:hAnsi="Comic Sans MS" w:cs="ComicSansMS,Bold"/>
          <w:b/>
          <w:bCs/>
          <w:color w:val="000000"/>
        </w:rPr>
        <w:t>NO FOOD OR DRINK</w:t>
      </w: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Pr>
          <w:rFonts w:ascii="Comic Sans MS" w:hAnsi="Comic Sans MS" w:cs="ComicSansMS,Bold"/>
          <w:b/>
          <w:bCs/>
          <w:color w:val="000000"/>
        </w:rPr>
        <w:t xml:space="preserve">   WILL BE ALLOWED IN CLASS </w:t>
      </w:r>
      <w:r w:rsidRPr="00C42C20">
        <w:rPr>
          <w:rFonts w:ascii="Comic Sans MS" w:hAnsi="Comic Sans MS" w:cs="ComicSansMS,Bold"/>
          <w:bCs/>
          <w:color w:val="000000"/>
        </w:rPr>
        <w:t>excepted water</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6. Students are not allowed in the back area with</w:t>
      </w:r>
      <w:r>
        <w:rPr>
          <w:rFonts w:ascii="Comic Sans MS" w:eastAsia="ComicSansMS" w:hAnsi="Comic Sans MS" w:cs="ComicSansMS"/>
          <w:color w:val="000000"/>
        </w:rPr>
        <w:t>out</w:t>
      </w:r>
      <w:r w:rsidRPr="00A75E5C">
        <w:rPr>
          <w:rFonts w:ascii="Comic Sans MS" w:eastAsia="ComicSansMS" w:hAnsi="Comic Sans MS" w:cs="ComicSansMS"/>
          <w:color w:val="000000"/>
        </w:rPr>
        <w:t xml:space="preserve"> permission from me.</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7. Students may not leave the room without clearance from me.</w:t>
      </w:r>
    </w:p>
    <w:p w:rsidR="00AE5130" w:rsidRPr="00A75E5C" w:rsidRDefault="00AE5130" w:rsidP="00A75E5C">
      <w:pPr>
        <w:autoSpaceDE w:val="0"/>
        <w:autoSpaceDN w:val="0"/>
        <w:adjustRightInd w:val="0"/>
        <w:spacing w:after="0" w:line="240" w:lineRule="auto"/>
        <w:rPr>
          <w:rFonts w:ascii="Comic Sans MS" w:hAnsi="Comic Sans MS" w:cs="TimesNewRoman"/>
          <w:color w:val="000000"/>
          <w:sz w:val="24"/>
          <w:szCs w:val="24"/>
        </w:rPr>
      </w:pPr>
      <w:r>
        <w:rPr>
          <w:rFonts w:ascii="Comic Sans MS" w:hAnsi="Comic Sans MS" w:cs="TimesNewRoman"/>
          <w:color w:val="000000"/>
          <w:sz w:val="24"/>
          <w:szCs w:val="24"/>
        </w:rPr>
        <w:t>8. ABSOLUTELY NO CELL PHONES WILL BE TOLERATED!!!!!!</w:t>
      </w:r>
      <w:r w:rsidR="00AB7A23">
        <w:rPr>
          <w:rFonts w:ascii="Comic Sans MS" w:hAnsi="Comic Sans MS" w:cs="TimesNewRoman"/>
          <w:color w:val="000000"/>
          <w:sz w:val="24"/>
          <w:szCs w:val="24"/>
        </w:rPr>
        <w:t xml:space="preserve"> (</w:t>
      </w:r>
      <w:proofErr w:type="gramStart"/>
      <w:r w:rsidR="00AB7A23">
        <w:rPr>
          <w:rFonts w:ascii="Comic Sans MS" w:hAnsi="Comic Sans MS" w:cs="TimesNewRoman"/>
          <w:color w:val="000000"/>
          <w:sz w:val="24"/>
          <w:szCs w:val="24"/>
        </w:rPr>
        <w:t>unless</w:t>
      </w:r>
      <w:proofErr w:type="gramEnd"/>
      <w:r w:rsidR="00AB7A23">
        <w:rPr>
          <w:rFonts w:ascii="Comic Sans MS" w:hAnsi="Comic Sans MS" w:cs="TimesNewRoman"/>
          <w:color w:val="000000"/>
          <w:sz w:val="24"/>
          <w:szCs w:val="24"/>
        </w:rPr>
        <w:t xml:space="preserve"> they are being utilized for research purposes)</w:t>
      </w: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lastRenderedPageBreak/>
        <w:t>Student Role</w:t>
      </w:r>
      <w:r>
        <w:rPr>
          <w:rFonts w:ascii="Comic Sans MS" w:hAnsi="Comic Sans MS" w:cs="ComicSansMS,Bold"/>
          <w:b/>
          <w:bCs/>
          <w:color w:val="000000"/>
        </w:rPr>
        <w:t>s</w:t>
      </w:r>
      <w:r w:rsidRPr="00A75E5C">
        <w:rPr>
          <w:rFonts w:ascii="Comic Sans MS" w:hAnsi="Comic Sans MS" w:cs="ComicSansMS,Bold"/>
          <w:b/>
          <w:bCs/>
          <w:color w:val="000000"/>
        </w:rPr>
        <w:t xml:space="preserve"> and Responsibilities are:</w:t>
      </w: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1. Attend class every day on time! Students should be sitting in their assigned seats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when the bell rings, and remain in their seats till the released by instructor. Be</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 xml:space="preserve">aware that I will dismiss you, not the bell. We will </w:t>
      </w:r>
      <w:r w:rsidRPr="00A75E5C">
        <w:rPr>
          <w:rFonts w:ascii="Comic Sans MS" w:hAnsi="Comic Sans MS" w:cs="ComicSansMS,Bold"/>
          <w:b/>
          <w:bCs/>
          <w:color w:val="000000"/>
        </w:rPr>
        <w:t xml:space="preserve">always </w:t>
      </w:r>
      <w:r w:rsidRPr="00A75E5C">
        <w:rPr>
          <w:rFonts w:ascii="Comic Sans MS" w:eastAsia="ComicSansMS" w:hAnsi="Comic Sans MS" w:cs="ComicSansMS"/>
          <w:color w:val="000000"/>
        </w:rPr>
        <w:t>me</w:t>
      </w:r>
      <w:r>
        <w:rPr>
          <w:rFonts w:ascii="Comic Sans MS" w:eastAsia="ComicSansMS" w:hAnsi="Comic Sans MS" w:cs="ComicSansMS"/>
          <w:color w:val="000000"/>
        </w:rPr>
        <w:t>e</w:t>
      </w:r>
      <w:r w:rsidRPr="00A75E5C">
        <w:rPr>
          <w:rFonts w:ascii="Comic Sans MS" w:eastAsia="ComicSansMS" w:hAnsi="Comic Sans MS" w:cs="ComicSansMS"/>
          <w:color w:val="000000"/>
        </w:rPr>
        <w:t xml:space="preserve">t for the </w:t>
      </w:r>
      <w:r w:rsidRPr="00A75E5C">
        <w:rPr>
          <w:rFonts w:ascii="Comic Sans MS" w:hAnsi="Comic Sans MS" w:cs="ComicSansMS,Bold"/>
          <w:b/>
          <w:bCs/>
          <w:color w:val="000000"/>
        </w:rPr>
        <w:t xml:space="preserve">entire </w:t>
      </w:r>
      <w:r w:rsidRPr="00A75E5C">
        <w:rPr>
          <w:rFonts w:ascii="Comic Sans MS" w:eastAsia="ComicSansMS" w:hAnsi="Comic Sans MS" w:cs="ComicSansMS"/>
          <w:color w:val="000000"/>
        </w:rPr>
        <w:t>class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period.</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2. Think! Think about what you know and how it relates to what you’re learning.</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3. Keep track of your assignments, notebook, and learning materials and bring them to</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class daily.</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4. Listen to your peers and wait your turn to speak. Discussion, comments, and</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 xml:space="preserve">questions will be organized by </w:t>
      </w:r>
      <w:r w:rsidRPr="00AD0590">
        <w:rPr>
          <w:rFonts w:ascii="Comic Sans MS" w:hAnsi="Comic Sans MS" w:cs="ComicSansMS,Bold"/>
          <w:bCs/>
          <w:color w:val="000000"/>
        </w:rPr>
        <w:t>raising your hand</w:t>
      </w:r>
      <w:r w:rsidRPr="00A75E5C">
        <w:rPr>
          <w:rFonts w:ascii="Comic Sans MS" w:eastAsia="ComicSansMS" w:hAnsi="Comic Sans MS" w:cs="ComicSansMS"/>
          <w:color w:val="000000"/>
        </w:rPr>
        <w: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5. Read instructions and attempt work before asking for help.</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6. Take responsibility for learning and practicing classroom routines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7. Take responsibility for grades and organizing your time and school work.</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8. Every student is responsible for cleaning their lab area.</w:t>
      </w:r>
    </w:p>
    <w:p w:rsidR="00AE5130" w:rsidRPr="00A75E5C" w:rsidRDefault="00AE5130" w:rsidP="00AD0590">
      <w:pPr>
        <w:autoSpaceDE w:val="0"/>
        <w:autoSpaceDN w:val="0"/>
        <w:adjustRightInd w:val="0"/>
        <w:spacing w:after="0" w:line="240" w:lineRule="auto"/>
        <w:rPr>
          <w:rFonts w:ascii="Comic Sans MS" w:eastAsia="ComicSansMS" w:hAnsi="Comic Sans MS" w:cs="ComicSansMS"/>
          <w:color w:val="000000"/>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t>Students are expected to:</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1. Read assigned material before coming to class.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2. Frequent, meaningful contributions to discussions and critical, respectful</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questioning approach.</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3. Willingness to work with other students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4. Complete and thoughtful written assignments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5. An attitude that might be described as eager, confident, and cheerful.</w:t>
      </w:r>
    </w:p>
    <w:p w:rsidR="00AE5130" w:rsidRPr="00A75E5C"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sz w:val="26"/>
          <w:szCs w:val="26"/>
        </w:rPr>
      </w:pPr>
      <w:r w:rsidRPr="00A75E5C">
        <w:rPr>
          <w:rFonts w:ascii="Comic Sans MS" w:hAnsi="Comic Sans MS" w:cs="ComicSansMS,Bold"/>
          <w:b/>
          <w:bCs/>
          <w:color w:val="000000"/>
          <w:sz w:val="26"/>
          <w:szCs w:val="26"/>
        </w:rPr>
        <w:t>Consequences:</w:t>
      </w:r>
    </w:p>
    <w:p w:rsidR="00AE5130" w:rsidRPr="007A7EFE" w:rsidRDefault="00AE5130" w:rsidP="00A75E5C">
      <w:pPr>
        <w:autoSpaceDE w:val="0"/>
        <w:autoSpaceDN w:val="0"/>
        <w:adjustRightInd w:val="0"/>
        <w:spacing w:after="0" w:line="240" w:lineRule="auto"/>
        <w:rPr>
          <w:rFonts w:ascii="Comic Sans MS" w:eastAsia="ComicSansMS" w:hAnsi="Comic Sans MS" w:cs="ComicSansMS"/>
          <w:color w:val="000000"/>
        </w:rPr>
      </w:pPr>
      <w:r w:rsidRPr="007A7EFE">
        <w:rPr>
          <w:rFonts w:ascii="Comic Sans MS" w:eastAsia="ComicSansMS" w:hAnsi="Comic Sans MS" w:cs="ComicSansMS"/>
          <w:color w:val="000000"/>
        </w:rPr>
        <w:t>So in summary, being unprepared, sleeping or having your head down on desk, inattention, reading</w:t>
      </w:r>
      <w:r>
        <w:rPr>
          <w:rFonts w:ascii="Comic Sans MS" w:eastAsia="ComicSansMS" w:hAnsi="Comic Sans MS" w:cs="ComicSansMS"/>
          <w:color w:val="000000"/>
        </w:rPr>
        <w:t xml:space="preserve"> </w:t>
      </w:r>
      <w:r w:rsidRPr="007A7EFE">
        <w:rPr>
          <w:rFonts w:ascii="Comic Sans MS" w:eastAsia="ComicSansMS" w:hAnsi="Comic Sans MS" w:cs="ComicSansMS"/>
          <w:color w:val="000000"/>
        </w:rPr>
        <w:t>magazines or novels, signaling to another, running anywhere to beat a tardy to my class, sitting</w:t>
      </w:r>
      <w:r>
        <w:rPr>
          <w:rFonts w:ascii="Comic Sans MS" w:eastAsia="ComicSansMS" w:hAnsi="Comic Sans MS" w:cs="ComicSansMS"/>
          <w:color w:val="000000"/>
        </w:rPr>
        <w:t xml:space="preserve"> </w:t>
      </w:r>
      <w:r w:rsidRPr="007A7EFE">
        <w:rPr>
          <w:rFonts w:ascii="Comic Sans MS" w:eastAsia="ComicSansMS" w:hAnsi="Comic Sans MS" w:cs="ComicSansMS"/>
          <w:color w:val="000000"/>
        </w:rPr>
        <w:t>other than in your assigned seat, cleaning out your notebook during class, throwing away trash</w:t>
      </w:r>
      <w:r>
        <w:rPr>
          <w:rFonts w:ascii="Comic Sans MS" w:eastAsia="ComicSansMS" w:hAnsi="Comic Sans MS" w:cs="ComicSansMS"/>
          <w:color w:val="000000"/>
        </w:rPr>
        <w:t xml:space="preserve"> </w:t>
      </w:r>
      <w:r w:rsidRPr="007A7EFE">
        <w:rPr>
          <w:rFonts w:ascii="Comic Sans MS" w:eastAsia="ComicSansMS" w:hAnsi="Comic Sans MS" w:cs="ComicSansMS"/>
          <w:color w:val="000000"/>
        </w:rPr>
        <w:t>during class, eating food in class, leaving trash around your seat or in sink, listening to yourCD,MP3, or IPOD player, letting me see your cell phone, using your cell phone in class (including</w:t>
      </w:r>
      <w:r>
        <w:rPr>
          <w:rFonts w:ascii="Comic Sans MS" w:eastAsia="ComicSansMS" w:hAnsi="Comic Sans MS" w:cs="ComicSansMS"/>
          <w:color w:val="000000"/>
        </w:rPr>
        <w:t xml:space="preserve"> </w:t>
      </w:r>
      <w:r w:rsidRPr="007A7EFE">
        <w:rPr>
          <w:rFonts w:ascii="Comic Sans MS" w:eastAsia="ComicSansMS" w:hAnsi="Comic Sans MS" w:cs="ComicSansMS"/>
          <w:color w:val="000000"/>
        </w:rPr>
        <w:t>texting), packing up early, grooming yourself, grooming another, looking at pictures, playing games</w:t>
      </w:r>
      <w:r>
        <w:rPr>
          <w:rFonts w:ascii="Comic Sans MS" w:eastAsia="ComicSansMS" w:hAnsi="Comic Sans MS" w:cs="ComicSansMS"/>
          <w:color w:val="000000"/>
        </w:rPr>
        <w:t xml:space="preserve"> </w:t>
      </w:r>
      <w:r w:rsidRPr="007A7EFE">
        <w:rPr>
          <w:rFonts w:ascii="Comic Sans MS" w:eastAsia="ComicSansMS" w:hAnsi="Comic Sans MS" w:cs="ComicSansMS"/>
          <w:color w:val="000000"/>
        </w:rPr>
        <w:t>on your graphing calculator or PSP or any other game console, logging onto inappropriate sites in</w:t>
      </w:r>
      <w:r>
        <w:rPr>
          <w:rFonts w:ascii="Comic Sans MS" w:eastAsia="ComicSansMS" w:hAnsi="Comic Sans MS" w:cs="ComicSansMS"/>
          <w:color w:val="000000"/>
        </w:rPr>
        <w:t xml:space="preserve"> </w:t>
      </w:r>
      <w:r w:rsidRPr="007A7EFE">
        <w:rPr>
          <w:rFonts w:ascii="Comic Sans MS" w:eastAsia="ComicSansMS" w:hAnsi="Comic Sans MS" w:cs="ComicSansMS"/>
          <w:color w:val="000000"/>
        </w:rPr>
        <w:t>the computer lab, etc. Is this a great list or what?  I borrowed it from another teacher!</w:t>
      </w:r>
      <w:r>
        <w:rPr>
          <w:rFonts w:ascii="Comic Sans MS" w:eastAsia="ComicSansMS" w:hAnsi="Comic Sans MS" w:cs="ComicSansMS"/>
          <w:color w:val="000000"/>
        </w:rPr>
        <w:t xml:space="preserve"> </w:t>
      </w:r>
      <w:r w:rsidRPr="007A7EFE">
        <w:rPr>
          <w:rFonts w:ascii="Comic Sans MS" w:eastAsia="ComicSansMS" w:hAnsi="Comic Sans MS" w:cs="ComicSansMS"/>
          <w:color w:val="000000"/>
        </w:rPr>
        <w:t>Pretty much a list of silly stuff, but the above will get in the way of you (and others) doing our</w:t>
      </w:r>
      <w:r>
        <w:rPr>
          <w:rFonts w:ascii="Comic Sans MS" w:eastAsia="ComicSansMS" w:hAnsi="Comic Sans MS" w:cs="ComicSansMS"/>
          <w:color w:val="000000"/>
        </w:rPr>
        <w:t xml:space="preserve"> </w:t>
      </w:r>
      <w:r w:rsidRPr="007A7EFE">
        <w:rPr>
          <w:rFonts w:ascii="Comic Sans MS" w:eastAsia="ComicSansMS" w:hAnsi="Comic Sans MS" w:cs="ComicSansMS"/>
          <w:color w:val="000000"/>
        </w:rPr>
        <w:t>class work. If I determine that you consistently cannot make the correct behavioral choices, then</w:t>
      </w:r>
      <w:r>
        <w:rPr>
          <w:rFonts w:ascii="Comic Sans MS" w:eastAsia="ComicSansMS" w:hAnsi="Comic Sans MS" w:cs="ComicSansMS"/>
          <w:color w:val="000000"/>
        </w:rPr>
        <w:t xml:space="preserve"> </w:t>
      </w:r>
      <w:r w:rsidRPr="007A7EFE">
        <w:rPr>
          <w:rFonts w:ascii="Comic Sans MS" w:eastAsia="ComicSansMS" w:hAnsi="Comic Sans MS" w:cs="ComicSansMS"/>
          <w:color w:val="000000"/>
        </w:rPr>
        <w:t xml:space="preserve">I will take steps to convince you to make those choices. Students choosing not to meet the classroom expectations and policies may be warned, kept after class, kept after school, require a parent teacher conference, or referred to the appropriate administrator. </w:t>
      </w:r>
      <w:r w:rsidRPr="007A7EFE">
        <w:rPr>
          <w:rFonts w:ascii="Comic Sans MS" w:hAnsi="Comic Sans MS" w:cs="ComicSansMS,Bold"/>
          <w:b/>
          <w:bCs/>
          <w:color w:val="000000"/>
        </w:rPr>
        <w:t xml:space="preserve">***Please be advised students violating lab safety procedures may lose their lab privileges for the school year, which could lead to you failing the class. </w:t>
      </w:r>
      <w:r w:rsidRPr="007A7EFE">
        <w:rPr>
          <w:rFonts w:ascii="Comic Sans MS" w:eastAsia="ComicSansMS" w:hAnsi="Comic Sans MS" w:cs="ComicSansMS"/>
          <w:color w:val="000000"/>
        </w:rPr>
        <w:t xml:space="preserve">You are expected to adhere to the student </w:t>
      </w:r>
      <w:r w:rsidRPr="007A7EFE">
        <w:rPr>
          <w:rFonts w:ascii="Comic Sans MS" w:eastAsia="ComicSansMS" w:hAnsi="Comic Sans MS" w:cs="ComicSansMS"/>
          <w:color w:val="000000"/>
        </w:rPr>
        <w:lastRenderedPageBreak/>
        <w:t>code of conduct of Greenville School, and class/lab management rules. Consequences for not adhering</w:t>
      </w:r>
      <w:r>
        <w:rPr>
          <w:rFonts w:ascii="Comic Sans MS" w:eastAsia="ComicSansMS" w:hAnsi="Comic Sans MS" w:cs="ComicSansMS"/>
          <w:color w:val="000000"/>
        </w:rPr>
        <w:t xml:space="preserve"> </w:t>
      </w:r>
      <w:r w:rsidRPr="007A7EFE">
        <w:rPr>
          <w:rFonts w:ascii="Comic Sans MS" w:eastAsia="ComicSansMS" w:hAnsi="Comic Sans MS" w:cs="ComicSansMS"/>
          <w:color w:val="000000"/>
        </w:rPr>
        <w:t>to the student code of conduct of Greenville School, and Class and Lab rules will be swift and</w:t>
      </w:r>
      <w:r>
        <w:rPr>
          <w:rFonts w:ascii="Comic Sans MS" w:eastAsia="ComicSansMS" w:hAnsi="Comic Sans MS" w:cs="ComicSansMS"/>
          <w:color w:val="000000"/>
        </w:rPr>
        <w:t xml:space="preserve"> </w:t>
      </w:r>
      <w:r w:rsidRPr="007A7EFE">
        <w:rPr>
          <w:rFonts w:ascii="Comic Sans MS" w:eastAsia="ComicSansMS" w:hAnsi="Comic Sans MS" w:cs="ComicSansMS"/>
          <w:color w:val="000000"/>
        </w:rPr>
        <w:t>immediate.</w:t>
      </w: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sz w:val="20"/>
          <w:szCs w:val="20"/>
        </w:rPr>
      </w:pPr>
      <w:r w:rsidRPr="00A75E5C">
        <w:rPr>
          <w:rFonts w:ascii="Comic Sans MS" w:hAnsi="Comic Sans MS" w:cs="ComicSansMS,Bold"/>
          <w:b/>
          <w:bCs/>
          <w:color w:val="000000"/>
          <w:sz w:val="20"/>
          <w:szCs w:val="20"/>
        </w:rPr>
        <w:t>These rules are easy to comply with and I do not anticipate having any problems; however, if</w:t>
      </w: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sz w:val="20"/>
          <w:szCs w:val="20"/>
        </w:rPr>
      </w:pPr>
      <w:r w:rsidRPr="00A75E5C">
        <w:rPr>
          <w:rFonts w:ascii="Comic Sans MS" w:hAnsi="Comic Sans MS" w:cs="ComicSansMS,Bold"/>
          <w:b/>
          <w:bCs/>
          <w:color w:val="000000"/>
          <w:sz w:val="20"/>
          <w:szCs w:val="20"/>
        </w:rPr>
        <w:t>problems do arise then the following steps will be taken:</w:t>
      </w:r>
    </w:p>
    <w:p w:rsidR="00AE5130"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p>
    <w:p w:rsidR="00AE5130" w:rsidRPr="007A7EFE" w:rsidRDefault="00AE5130" w:rsidP="00A75E5C">
      <w:pPr>
        <w:autoSpaceDE w:val="0"/>
        <w:autoSpaceDN w:val="0"/>
        <w:adjustRightInd w:val="0"/>
        <w:spacing w:after="0" w:line="240" w:lineRule="auto"/>
        <w:rPr>
          <w:rFonts w:ascii="Comic Sans MS" w:eastAsia="ComicSansMS" w:hAnsi="Comic Sans MS" w:cs="ComicSansMS"/>
          <w:color w:val="000000"/>
        </w:rPr>
      </w:pPr>
      <w:r w:rsidRPr="007A7EFE">
        <w:rPr>
          <w:rFonts w:ascii="Comic Sans MS" w:eastAsia="ComicSansMS" w:hAnsi="Comic Sans MS" w:cs="ComicSansMS"/>
          <w:color w:val="000000"/>
        </w:rPr>
        <w:t>1st Warning/Reminder</w:t>
      </w:r>
    </w:p>
    <w:p w:rsidR="00AE5130" w:rsidRPr="007A7EFE" w:rsidRDefault="00AE5130" w:rsidP="00A75E5C">
      <w:pPr>
        <w:autoSpaceDE w:val="0"/>
        <w:autoSpaceDN w:val="0"/>
        <w:adjustRightInd w:val="0"/>
        <w:spacing w:after="0" w:line="240" w:lineRule="auto"/>
        <w:rPr>
          <w:rFonts w:ascii="Comic Sans MS" w:eastAsia="ComicSansMS" w:hAnsi="Comic Sans MS" w:cs="ComicSansMS"/>
          <w:color w:val="000000"/>
        </w:rPr>
      </w:pPr>
      <w:r w:rsidRPr="007A7EFE">
        <w:rPr>
          <w:rFonts w:ascii="Comic Sans MS" w:eastAsia="ComicSansMS" w:hAnsi="Comic Sans MS" w:cs="ComicSansMS"/>
          <w:color w:val="000000"/>
        </w:rPr>
        <w:t>2nd Conference with Student after class and/or grade penalty</w:t>
      </w:r>
    </w:p>
    <w:p w:rsidR="00AE5130" w:rsidRPr="007A7EFE" w:rsidRDefault="00AE5130" w:rsidP="00A75E5C">
      <w:pPr>
        <w:autoSpaceDE w:val="0"/>
        <w:autoSpaceDN w:val="0"/>
        <w:adjustRightInd w:val="0"/>
        <w:spacing w:after="0" w:line="240" w:lineRule="auto"/>
        <w:rPr>
          <w:rFonts w:ascii="Comic Sans MS" w:eastAsia="ComicSansMS" w:hAnsi="Comic Sans MS" w:cs="ComicSansMS"/>
          <w:color w:val="000000"/>
        </w:rPr>
      </w:pPr>
      <w:r w:rsidRPr="007A7EFE">
        <w:rPr>
          <w:rFonts w:ascii="Comic Sans MS" w:eastAsia="ComicSansMS" w:hAnsi="Comic Sans MS" w:cs="ComicSansMS"/>
          <w:color w:val="000000"/>
        </w:rPr>
        <w:t>3rd Parent phone call, and/or grade penalty</w:t>
      </w:r>
    </w:p>
    <w:p w:rsidR="00AE5130" w:rsidRPr="007A7EFE" w:rsidRDefault="00AE5130" w:rsidP="00AD0590">
      <w:pPr>
        <w:autoSpaceDE w:val="0"/>
        <w:autoSpaceDN w:val="0"/>
        <w:adjustRightInd w:val="0"/>
        <w:spacing w:after="0" w:line="240" w:lineRule="auto"/>
        <w:rPr>
          <w:rFonts w:ascii="Comic Sans MS" w:eastAsia="ComicSansMS" w:hAnsi="Comic Sans MS" w:cs="ComicSansMS"/>
          <w:color w:val="000000"/>
        </w:rPr>
      </w:pPr>
      <w:r w:rsidRPr="007A7EFE">
        <w:rPr>
          <w:rFonts w:ascii="Comic Sans MS" w:eastAsia="ComicSansMS" w:hAnsi="Comic Sans MS" w:cs="ComicSansMS"/>
          <w:color w:val="000000"/>
        </w:rPr>
        <w:t xml:space="preserve">4th Parent Conference with an administrator, and or grade penalty, </w:t>
      </w:r>
    </w:p>
    <w:p w:rsidR="00AE5130" w:rsidRPr="007A7EFE" w:rsidRDefault="00AE5130" w:rsidP="00A75E5C">
      <w:pPr>
        <w:autoSpaceDE w:val="0"/>
        <w:autoSpaceDN w:val="0"/>
        <w:adjustRightInd w:val="0"/>
        <w:spacing w:after="0" w:line="240" w:lineRule="auto"/>
        <w:rPr>
          <w:rFonts w:ascii="Comic Sans MS" w:eastAsia="ComicSansMS" w:hAnsi="Comic Sans MS" w:cs="ComicSansMS"/>
          <w:color w:val="000000"/>
        </w:rPr>
      </w:pPr>
      <w:r w:rsidRPr="007A7EFE">
        <w:rPr>
          <w:rFonts w:ascii="Comic Sans MS" w:eastAsia="ComicSansMS" w:hAnsi="Comic Sans MS" w:cs="ComicSansMS"/>
          <w:color w:val="000000"/>
        </w:rPr>
        <w:t>* Severe Clause: should a discipline problem arise that requires immediate attention the above steps may be skipped.</w:t>
      </w:r>
    </w:p>
    <w:p w:rsidR="00AE5130" w:rsidRPr="00A75E5C"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t>Academic Honesty</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1. Cheating is not gamesmanship; it is unethical.</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2. Cheating may affect not only the individual but others as well, and hence, is more</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tha</w:t>
      </w:r>
      <w:r>
        <w:rPr>
          <w:rFonts w:ascii="Comic Sans MS" w:eastAsia="ComicSansMS" w:hAnsi="Comic Sans MS" w:cs="ComicSansMS"/>
          <w:color w:val="000000"/>
        </w:rPr>
        <w:t>n</w:t>
      </w:r>
      <w:r w:rsidRPr="00A75E5C">
        <w:rPr>
          <w:rFonts w:ascii="Comic Sans MS" w:eastAsia="ComicSansMS" w:hAnsi="Comic Sans MS" w:cs="ComicSansMS"/>
          <w:color w:val="000000"/>
        </w:rPr>
        <w:t xml:space="preserve"> the concern of one person.</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3. In addition to verbal or written instructions concerning cheating, a student should</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implement common sense and rational judgment so as not to bring about any</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question of his/her integrity and honesty.</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Description and Judgment of Cheating</w:t>
      </w:r>
    </w:p>
    <w:p w:rsidR="00AE5130" w:rsidRPr="00185E91" w:rsidRDefault="00AE5130" w:rsidP="00185E91">
      <w:pPr>
        <w:pStyle w:val="ListParagraph"/>
        <w:numPr>
          <w:ilvl w:val="0"/>
          <w:numId w:val="7"/>
        </w:numPr>
        <w:autoSpaceDE w:val="0"/>
        <w:autoSpaceDN w:val="0"/>
        <w:adjustRightInd w:val="0"/>
        <w:spacing w:after="0" w:line="240" w:lineRule="auto"/>
        <w:rPr>
          <w:rFonts w:ascii="Comic Sans MS" w:eastAsia="ComicSansMS" w:hAnsi="Comic Sans MS" w:cs="ComicSansMS"/>
          <w:color w:val="000000"/>
        </w:rPr>
      </w:pPr>
      <w:r w:rsidRPr="00185E91">
        <w:rPr>
          <w:rFonts w:ascii="Comic Sans MS" w:eastAsia="ComicSansMS" w:hAnsi="Comic Sans MS" w:cs="ComicSansMS"/>
          <w:color w:val="000000"/>
        </w:rPr>
        <w:t>Studies (more than a glance) or provides advance acquaintance with questions or</w:t>
      </w:r>
    </w:p>
    <w:p w:rsidR="00AE5130" w:rsidRPr="00185E91" w:rsidRDefault="00AE5130" w:rsidP="00185E91">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185E91">
        <w:rPr>
          <w:rFonts w:ascii="Comic Sans MS" w:eastAsia="ComicSansMS" w:hAnsi="Comic Sans MS" w:cs="ComicSansMS"/>
          <w:color w:val="000000"/>
        </w:rPr>
        <w:t>prohibited material</w:t>
      </w:r>
      <w:r>
        <w:rPr>
          <w:rFonts w:ascii="Comic Sans MS" w:eastAsia="ComicSansMS" w:hAnsi="Comic Sans MS" w:cs="ComicSansMS"/>
          <w:color w:val="000000"/>
        </w:rPr>
        <w:t xml:space="preserve"> </w:t>
      </w:r>
    </w:p>
    <w:p w:rsidR="00AE5130" w:rsidRPr="00185E91" w:rsidRDefault="00AE5130" w:rsidP="00185E91">
      <w:pPr>
        <w:pStyle w:val="ListParagraph"/>
        <w:numPr>
          <w:ilvl w:val="0"/>
          <w:numId w:val="7"/>
        </w:numPr>
        <w:autoSpaceDE w:val="0"/>
        <w:autoSpaceDN w:val="0"/>
        <w:adjustRightInd w:val="0"/>
        <w:spacing w:after="0" w:line="240" w:lineRule="auto"/>
        <w:rPr>
          <w:rFonts w:ascii="Comic Sans MS" w:eastAsia="ComicSansMS" w:hAnsi="Comic Sans MS" w:cs="ComicSansMS"/>
          <w:color w:val="000000"/>
        </w:rPr>
      </w:pPr>
      <w:r w:rsidRPr="00185E91">
        <w:rPr>
          <w:rFonts w:ascii="Comic Sans MS" w:eastAsia="ComicSansMS" w:hAnsi="Comic Sans MS" w:cs="ComicSansMS"/>
          <w:color w:val="000000"/>
        </w:rPr>
        <w:t>Studies (more than a glance), reads, makes notes, copies, another students</w:t>
      </w:r>
    </w:p>
    <w:p w:rsidR="00AE5130" w:rsidRPr="00185E91" w:rsidRDefault="00AE5130" w:rsidP="00185E91">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185E91">
        <w:rPr>
          <w:rFonts w:ascii="Comic Sans MS" w:eastAsia="ComicSansMS" w:hAnsi="Comic Sans MS" w:cs="ComicSansMS"/>
          <w:color w:val="000000"/>
        </w:rPr>
        <w:t>answer.</w:t>
      </w:r>
    </w:p>
    <w:p w:rsidR="00AE5130" w:rsidRPr="00185E91" w:rsidRDefault="00AE5130" w:rsidP="00185E91">
      <w:pPr>
        <w:pStyle w:val="ListParagraph"/>
        <w:numPr>
          <w:ilvl w:val="0"/>
          <w:numId w:val="7"/>
        </w:numPr>
        <w:autoSpaceDE w:val="0"/>
        <w:autoSpaceDN w:val="0"/>
        <w:adjustRightInd w:val="0"/>
        <w:spacing w:after="0" w:line="240" w:lineRule="auto"/>
        <w:rPr>
          <w:rFonts w:ascii="Comic Sans MS" w:eastAsia="ComicSansMS" w:hAnsi="Comic Sans MS" w:cs="ComicSansMS"/>
          <w:color w:val="000000"/>
        </w:rPr>
      </w:pPr>
      <w:r w:rsidRPr="00185E91">
        <w:rPr>
          <w:rFonts w:ascii="Comic Sans MS" w:eastAsia="ComicSansMS" w:hAnsi="Comic Sans MS" w:cs="ComicSansMS"/>
          <w:color w:val="000000"/>
        </w:rPr>
        <w:t>Has test questions or prohibited material</w:t>
      </w:r>
    </w:p>
    <w:p w:rsidR="00AE5130" w:rsidRPr="00185E91" w:rsidRDefault="00AE5130" w:rsidP="00185E91">
      <w:pPr>
        <w:pStyle w:val="ListParagraph"/>
        <w:numPr>
          <w:ilvl w:val="0"/>
          <w:numId w:val="7"/>
        </w:numPr>
        <w:autoSpaceDE w:val="0"/>
        <w:autoSpaceDN w:val="0"/>
        <w:adjustRightInd w:val="0"/>
        <w:spacing w:after="0" w:line="240" w:lineRule="auto"/>
        <w:rPr>
          <w:rFonts w:ascii="Comic Sans MS" w:eastAsia="ComicSansMS" w:hAnsi="Comic Sans MS" w:cs="ComicSansMS"/>
          <w:color w:val="000000"/>
        </w:rPr>
      </w:pPr>
      <w:r w:rsidRPr="00185E91">
        <w:rPr>
          <w:rFonts w:ascii="Comic Sans MS" w:eastAsia="ComicSansMS" w:hAnsi="Comic Sans MS" w:cs="ComicSansMS"/>
          <w:color w:val="000000"/>
        </w:rPr>
        <w:t>Uses material from a source not cited (plagiarism)</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1. The teacher’s judgment is final. This does not mean that the teacher cannot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change that judgment later, but that there is not debate about the behavior</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2. The term “prohibited material” is defined by the teacher.</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p>
    <w:p w:rsidR="00AB7A23" w:rsidRDefault="00AB7A23" w:rsidP="00AB7A23">
      <w:pPr>
        <w:autoSpaceDE w:val="0"/>
        <w:autoSpaceDN w:val="0"/>
        <w:adjustRightInd w:val="0"/>
        <w:spacing w:after="0" w:line="240" w:lineRule="auto"/>
        <w:rPr>
          <w:rFonts w:ascii="Comic Sans MS" w:eastAsia="ComicSansMS" w:hAnsi="Comic Sans MS" w:cs="ComicSansMS"/>
          <w:color w:val="000000"/>
        </w:rPr>
      </w:pPr>
      <w:r w:rsidRPr="00AB7A23">
        <w:rPr>
          <w:rFonts w:ascii="Comic Sans MS" w:eastAsia="ComicSansMS" w:hAnsi="Comic Sans MS" w:cs="ComicSansMS"/>
          <w:color w:val="000000"/>
        </w:rPr>
        <w:t>Failure to follow the GHS Academic Honesty Resource document will result in the consequences that are found in the Greenville Central School Code of Conduct.  The IBO does not tolerate academic dishonesty and the consequences can be very severe in the case that credit can be lost by IBO.</w:t>
      </w:r>
    </w:p>
    <w:p w:rsidR="00AB7A23" w:rsidRDefault="00AB7A23" w:rsidP="00AB7A23">
      <w:pPr>
        <w:autoSpaceDE w:val="0"/>
        <w:autoSpaceDN w:val="0"/>
        <w:adjustRightInd w:val="0"/>
        <w:spacing w:after="0" w:line="240" w:lineRule="auto"/>
        <w:rPr>
          <w:rFonts w:ascii="Comic Sans MS" w:eastAsia="ComicSansMS" w:hAnsi="Comic Sans MS" w:cs="ComicSansMS"/>
          <w:color w:val="000000"/>
        </w:rPr>
      </w:pPr>
    </w:p>
    <w:p w:rsidR="00AB7A23" w:rsidRDefault="00AB7A23" w:rsidP="00AB7A23">
      <w:pPr>
        <w:autoSpaceDE w:val="0"/>
        <w:autoSpaceDN w:val="0"/>
        <w:adjustRightInd w:val="0"/>
        <w:spacing w:after="0" w:line="240" w:lineRule="auto"/>
        <w:rPr>
          <w:rFonts w:ascii="Comic Sans MS" w:eastAsia="ComicSansMS" w:hAnsi="Comic Sans MS" w:cs="ComicSansMS"/>
          <w:color w:val="000000"/>
        </w:rPr>
      </w:pPr>
    </w:p>
    <w:p w:rsidR="00AB7A23" w:rsidRDefault="00AB7A23" w:rsidP="00AB7A23">
      <w:pPr>
        <w:autoSpaceDE w:val="0"/>
        <w:autoSpaceDN w:val="0"/>
        <w:adjustRightInd w:val="0"/>
        <w:spacing w:after="0" w:line="240" w:lineRule="auto"/>
        <w:rPr>
          <w:rFonts w:ascii="Comic Sans MS" w:eastAsia="ComicSansMS" w:hAnsi="Comic Sans MS" w:cs="ComicSansMS"/>
          <w:color w:val="000000"/>
        </w:rPr>
      </w:pPr>
    </w:p>
    <w:p w:rsidR="00AB7A23" w:rsidRDefault="00AB7A23" w:rsidP="00AB7A23">
      <w:pPr>
        <w:autoSpaceDE w:val="0"/>
        <w:autoSpaceDN w:val="0"/>
        <w:adjustRightInd w:val="0"/>
        <w:spacing w:after="0" w:line="240" w:lineRule="auto"/>
        <w:rPr>
          <w:rFonts w:ascii="Comic Sans MS" w:eastAsia="ComicSansMS" w:hAnsi="Comic Sans MS" w:cs="ComicSansMS"/>
          <w:color w:val="000000"/>
        </w:rPr>
      </w:pPr>
    </w:p>
    <w:p w:rsidR="00AB7A23" w:rsidRDefault="00AB7A23" w:rsidP="00AB7A23">
      <w:pPr>
        <w:autoSpaceDE w:val="0"/>
        <w:autoSpaceDN w:val="0"/>
        <w:adjustRightInd w:val="0"/>
        <w:spacing w:after="0" w:line="240" w:lineRule="auto"/>
        <w:rPr>
          <w:rFonts w:ascii="Comic Sans MS" w:eastAsia="ComicSansMS" w:hAnsi="Comic Sans MS" w:cs="ComicSansMS"/>
          <w:color w:val="000000"/>
        </w:rPr>
      </w:pPr>
    </w:p>
    <w:p w:rsidR="00AE5130" w:rsidRDefault="00AB7A23" w:rsidP="00AB7A23">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lastRenderedPageBreak/>
        <w:t xml:space="preserve">Other Possible </w:t>
      </w:r>
      <w:r w:rsidR="00AE5130" w:rsidRPr="00A75E5C">
        <w:rPr>
          <w:rFonts w:ascii="Comic Sans MS" w:eastAsia="ComicSansMS" w:hAnsi="Comic Sans MS" w:cs="ComicSansMS"/>
          <w:color w:val="000000"/>
        </w:rPr>
        <w:t>Consequences for Academic Dishonesty</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1. No Credit (0) on the assignment</w:t>
      </w:r>
    </w:p>
    <w:p w:rsidR="00AE5130" w:rsidRPr="00A75E5C" w:rsidRDefault="00AE5130" w:rsidP="00D16C27">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2. </w:t>
      </w:r>
      <w:r>
        <w:rPr>
          <w:rFonts w:ascii="Comic Sans MS" w:eastAsia="ComicSansMS" w:hAnsi="Comic Sans MS" w:cs="ComicSansMS"/>
          <w:color w:val="000000"/>
        </w:rPr>
        <w:t>A referral/write up</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3. </w:t>
      </w:r>
      <w:r>
        <w:rPr>
          <w:rFonts w:ascii="Comic Sans MS" w:eastAsia="ComicSansMS" w:hAnsi="Comic Sans MS" w:cs="ComicSansMS"/>
          <w:color w:val="000000"/>
        </w:rPr>
        <w:t>A</w:t>
      </w:r>
      <w:r w:rsidRPr="00A75E5C">
        <w:rPr>
          <w:rFonts w:ascii="Comic Sans MS" w:eastAsia="ComicSansMS" w:hAnsi="Comic Sans MS" w:cs="ComicSansMS"/>
          <w:color w:val="000000"/>
        </w:rPr>
        <w:t>dditional consequences at the discretion of the teacher</w:t>
      </w:r>
      <w:r>
        <w:rPr>
          <w:rFonts w:ascii="Comic Sans MS" w:eastAsia="ComicSansMS" w:hAnsi="Comic Sans MS" w:cs="ComicSansMS"/>
          <w:color w:val="000000"/>
        </w:rPr>
        <w:t xml:space="preserve"> such as losing lab partner   </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privileges</w:t>
      </w:r>
    </w:p>
    <w:p w:rsidR="00AE5130" w:rsidRPr="00A75E5C" w:rsidRDefault="00AE5130" w:rsidP="00D16C27">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4. Exclusion from honor groups such as National Honor Society</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5. Possible difficulty obtaining teacher letters of recommendation for college</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application and/or scholarships.</w:t>
      </w: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t>Late/Absentee/Missing Work:</w:t>
      </w:r>
    </w:p>
    <w:p w:rsidR="00AE5130" w:rsidRPr="00D16C27" w:rsidRDefault="00AE5130" w:rsidP="00D16C27">
      <w:pPr>
        <w:pStyle w:val="ListParagraph"/>
        <w:numPr>
          <w:ilvl w:val="0"/>
          <w:numId w:val="7"/>
        </w:numPr>
        <w:autoSpaceDE w:val="0"/>
        <w:autoSpaceDN w:val="0"/>
        <w:adjustRightInd w:val="0"/>
        <w:spacing w:after="0" w:line="240" w:lineRule="auto"/>
        <w:rPr>
          <w:rFonts w:ascii="Comic Sans MS" w:eastAsia="ComicSansMS" w:hAnsi="Comic Sans MS" w:cs="ComicSansMS"/>
          <w:color w:val="000000"/>
        </w:rPr>
      </w:pPr>
      <w:r w:rsidRPr="00D16C27">
        <w:rPr>
          <w:rFonts w:ascii="Comic Sans MS" w:hAnsi="Comic Sans MS" w:cs="ComicSansMS,Bold"/>
          <w:b/>
          <w:bCs/>
          <w:color w:val="000000"/>
        </w:rPr>
        <w:t>Late Homework/class work</w:t>
      </w:r>
      <w:r>
        <w:rPr>
          <w:rFonts w:ascii="Comic Sans MS" w:hAnsi="Comic Sans MS" w:cs="ComicSansMS,Bold"/>
          <w:b/>
          <w:bCs/>
          <w:color w:val="000000"/>
        </w:rPr>
        <w:t>/labs</w:t>
      </w:r>
      <w:r w:rsidRPr="00D16C27">
        <w:rPr>
          <w:rFonts w:ascii="Comic Sans MS" w:hAnsi="Comic Sans MS" w:cs="ComicSansMS,Bold"/>
          <w:b/>
          <w:bCs/>
          <w:color w:val="000000"/>
        </w:rPr>
        <w:t xml:space="preserve"> is unacceptable</w:t>
      </w:r>
      <w:r w:rsidRPr="00D16C27">
        <w:rPr>
          <w:rFonts w:ascii="Comic Sans MS" w:eastAsia="ComicSansMS" w:hAnsi="Comic Sans MS" w:cs="ComicSansMS"/>
          <w:color w:val="000000"/>
        </w:rPr>
        <w:t xml:space="preserve">. </w:t>
      </w:r>
      <w:r>
        <w:rPr>
          <w:rFonts w:ascii="Comic Sans MS" w:eastAsia="ComicSansMS" w:hAnsi="Comic Sans MS" w:cs="ComicSansMS"/>
          <w:color w:val="000000"/>
        </w:rPr>
        <w:t>Work is not accepted</w:t>
      </w:r>
    </w:p>
    <w:p w:rsidR="00AE5130" w:rsidRPr="00D16C27" w:rsidRDefault="00AE5130" w:rsidP="00D16C27">
      <w:pPr>
        <w:pStyle w:val="ListParagraph"/>
        <w:autoSpaceDE w:val="0"/>
        <w:autoSpaceDN w:val="0"/>
        <w:adjustRightInd w:val="0"/>
        <w:spacing w:after="0" w:line="240" w:lineRule="auto"/>
        <w:rPr>
          <w:rFonts w:ascii="Comic Sans MS" w:eastAsia="ComicSansMS" w:hAnsi="Comic Sans MS" w:cs="ComicSansMS"/>
          <w:color w:val="000000"/>
        </w:rPr>
      </w:pPr>
      <w:r w:rsidRPr="00D16C27">
        <w:rPr>
          <w:rFonts w:ascii="Comic Sans MS" w:eastAsia="ComicSansMS" w:hAnsi="Comic Sans MS" w:cs="ComicSansMS"/>
          <w:color w:val="000000"/>
        </w:rPr>
        <w:t>late for any reason. It is due at the beginning of class. Not at the end o</w:t>
      </w:r>
      <w:r>
        <w:rPr>
          <w:rFonts w:ascii="Comic Sans MS" w:eastAsia="ComicSansMS" w:hAnsi="Comic Sans MS" w:cs="ComicSansMS"/>
          <w:color w:val="000000"/>
        </w:rPr>
        <w:t>f</w:t>
      </w:r>
      <w:r w:rsidRPr="00D16C27">
        <w:rPr>
          <w:rFonts w:ascii="Comic Sans MS" w:eastAsia="ComicSansMS" w:hAnsi="Comic Sans MS" w:cs="ComicSansMS"/>
          <w:color w:val="000000"/>
        </w:rPr>
        <w:t xml:space="preserve"> class/end</w:t>
      </w:r>
    </w:p>
    <w:p w:rsidR="00AE5130" w:rsidRPr="00D16C27" w:rsidRDefault="00AE5130" w:rsidP="00D16C27">
      <w:pPr>
        <w:pStyle w:val="ListParagraph"/>
        <w:autoSpaceDE w:val="0"/>
        <w:autoSpaceDN w:val="0"/>
        <w:adjustRightInd w:val="0"/>
        <w:spacing w:after="0" w:line="240" w:lineRule="auto"/>
        <w:rPr>
          <w:rFonts w:ascii="Comic Sans MS" w:eastAsia="ComicSansMS" w:hAnsi="Comic Sans MS" w:cs="ComicSansMS"/>
          <w:color w:val="000000"/>
        </w:rPr>
      </w:pPr>
      <w:r w:rsidRPr="00D16C27">
        <w:rPr>
          <w:rFonts w:ascii="Comic Sans MS" w:eastAsia="ComicSansMS" w:hAnsi="Comic Sans MS" w:cs="ComicSansMS"/>
          <w:color w:val="000000"/>
        </w:rPr>
        <w:t>of day. I rarely accept late work</w:t>
      </w:r>
      <w:r>
        <w:rPr>
          <w:rFonts w:ascii="Comic Sans MS" w:eastAsia="ComicSansMS" w:hAnsi="Comic Sans MS" w:cs="ComicSansMS"/>
          <w:color w:val="000000"/>
        </w:rPr>
        <w:t xml:space="preserve"> (a legitimate excuse is required)</w:t>
      </w:r>
      <w:r w:rsidRPr="00D16C27">
        <w:rPr>
          <w:rFonts w:ascii="Comic Sans MS" w:eastAsia="ComicSansMS" w:hAnsi="Comic Sans MS" w:cs="ComicSansMS"/>
          <w:color w:val="000000"/>
        </w:rPr>
        <w:t xml:space="preserve"> and if I do it </w:t>
      </w:r>
      <w:r>
        <w:rPr>
          <w:rFonts w:ascii="Comic Sans MS" w:eastAsia="ComicSansMS" w:hAnsi="Comic Sans MS" w:cs="ComicSansMS"/>
          <w:color w:val="000000"/>
        </w:rPr>
        <w:t xml:space="preserve">may be </w:t>
      </w:r>
      <w:r w:rsidRPr="00D16C27">
        <w:rPr>
          <w:rFonts w:ascii="Comic Sans MS" w:eastAsia="ComicSansMS" w:hAnsi="Comic Sans MS" w:cs="ComicSansMS"/>
          <w:color w:val="000000"/>
        </w:rPr>
        <w:t>is with a substantial reduction in</w:t>
      </w:r>
      <w:r>
        <w:rPr>
          <w:rFonts w:ascii="Comic Sans MS" w:eastAsia="ComicSansMS" w:hAnsi="Comic Sans MS" w:cs="ComicSansMS"/>
          <w:color w:val="000000"/>
        </w:rPr>
        <w:t xml:space="preserve"> </w:t>
      </w:r>
      <w:r w:rsidRPr="00D16C27">
        <w:rPr>
          <w:rFonts w:ascii="Comic Sans MS" w:eastAsia="ComicSansMS" w:hAnsi="Comic Sans MS" w:cs="ComicSansMS"/>
          <w:color w:val="000000"/>
        </w:rPr>
        <w:t>points.</w:t>
      </w:r>
    </w:p>
    <w:p w:rsidR="00AE5130" w:rsidRPr="00D16C27" w:rsidRDefault="00AE5130" w:rsidP="00D16C27">
      <w:pPr>
        <w:pStyle w:val="ListParagraph"/>
        <w:numPr>
          <w:ilvl w:val="0"/>
          <w:numId w:val="10"/>
        </w:numPr>
        <w:autoSpaceDE w:val="0"/>
        <w:autoSpaceDN w:val="0"/>
        <w:adjustRightInd w:val="0"/>
        <w:spacing w:after="0" w:line="240" w:lineRule="auto"/>
        <w:rPr>
          <w:rFonts w:ascii="Comic Sans MS" w:eastAsia="ComicSansMS" w:hAnsi="Comic Sans MS" w:cs="ComicSansMS"/>
          <w:color w:val="000000"/>
        </w:rPr>
      </w:pPr>
      <w:r w:rsidRPr="00D16C27">
        <w:rPr>
          <w:rFonts w:ascii="Comic Sans MS" w:eastAsia="ComicSansMS" w:hAnsi="Comic Sans MS" w:cs="ComicSansMS"/>
          <w:color w:val="000000"/>
        </w:rPr>
        <w:t>For excused absences all exams/quizzes and homework must be made up within the</w:t>
      </w:r>
    </w:p>
    <w:p w:rsidR="00AE5130" w:rsidRPr="00D16C27" w:rsidRDefault="00AE5130" w:rsidP="00D16C27">
      <w:pPr>
        <w:pStyle w:val="ListParagraph"/>
        <w:autoSpaceDE w:val="0"/>
        <w:autoSpaceDN w:val="0"/>
        <w:adjustRightInd w:val="0"/>
        <w:spacing w:after="0" w:line="240" w:lineRule="auto"/>
        <w:rPr>
          <w:rFonts w:ascii="Comic Sans MS" w:eastAsia="ComicSansMS" w:hAnsi="Comic Sans MS" w:cs="ComicSansMS"/>
          <w:color w:val="000000"/>
        </w:rPr>
      </w:pPr>
      <w:r w:rsidRPr="00D16C27">
        <w:rPr>
          <w:rFonts w:ascii="Comic Sans MS" w:eastAsia="ComicSansMS" w:hAnsi="Comic Sans MS" w:cs="ComicSansMS"/>
          <w:color w:val="000000"/>
        </w:rPr>
        <w:t xml:space="preserve">same amount of days a student was absent for </w:t>
      </w:r>
      <w:r>
        <w:rPr>
          <w:rFonts w:ascii="Comic Sans MS" w:eastAsia="ComicSansMS" w:hAnsi="Comic Sans MS" w:cs="ComicSansMS"/>
          <w:color w:val="000000"/>
        </w:rPr>
        <w:t xml:space="preserve">(or in a reasonable amount of time </w:t>
      </w:r>
      <w:r w:rsidRPr="00D16C27">
        <w:rPr>
          <w:rFonts w:ascii="Comic Sans MS" w:eastAsia="ComicSansMS" w:hAnsi="Comic Sans MS" w:cs="ComicSansMS"/>
          <w:color w:val="000000"/>
        </w:rPr>
        <w:t>and must be done before or after</w:t>
      </w:r>
      <w:r>
        <w:rPr>
          <w:rFonts w:ascii="Comic Sans MS" w:eastAsia="ComicSansMS" w:hAnsi="Comic Sans MS" w:cs="ComicSansMS"/>
          <w:color w:val="000000"/>
        </w:rPr>
        <w:t xml:space="preserve"> </w:t>
      </w:r>
      <w:r w:rsidRPr="00D16C27">
        <w:rPr>
          <w:rFonts w:ascii="Comic Sans MS" w:eastAsia="ComicSansMS" w:hAnsi="Comic Sans MS" w:cs="ComicSansMS"/>
          <w:color w:val="000000"/>
        </w:rPr>
        <w:t>school</w:t>
      </w:r>
      <w:r>
        <w:rPr>
          <w:rFonts w:ascii="Comic Sans MS" w:eastAsia="ComicSansMS" w:hAnsi="Comic Sans MS" w:cs="ComicSansMS"/>
          <w:color w:val="000000"/>
        </w:rPr>
        <w:t xml:space="preserve"> or during a free period</w:t>
      </w:r>
      <w:r w:rsidRPr="00D16C27">
        <w:rPr>
          <w:rFonts w:ascii="Comic Sans MS" w:eastAsia="ComicSansMS" w:hAnsi="Comic Sans MS" w:cs="ComicSansMS"/>
          <w:color w:val="000000"/>
        </w:rPr>
        <w:t>.</w:t>
      </w:r>
    </w:p>
    <w:p w:rsidR="00AE5130" w:rsidRPr="00D16C27" w:rsidRDefault="00AE5130" w:rsidP="00D16C27">
      <w:pPr>
        <w:pStyle w:val="ListParagraph"/>
        <w:numPr>
          <w:ilvl w:val="0"/>
          <w:numId w:val="10"/>
        </w:numPr>
        <w:autoSpaceDE w:val="0"/>
        <w:autoSpaceDN w:val="0"/>
        <w:adjustRightInd w:val="0"/>
        <w:spacing w:after="0" w:line="240" w:lineRule="auto"/>
        <w:rPr>
          <w:rFonts w:ascii="Comic Sans MS" w:eastAsia="ComicSansMS" w:hAnsi="Comic Sans MS" w:cs="ComicSansMS"/>
          <w:color w:val="000000"/>
        </w:rPr>
      </w:pPr>
      <w:r w:rsidRPr="00D16C27">
        <w:rPr>
          <w:rFonts w:ascii="Comic Sans MS" w:eastAsia="ComicSansMS" w:hAnsi="Comic Sans MS" w:cs="ComicSansMS"/>
          <w:color w:val="000000"/>
        </w:rPr>
        <w:t>Students are responsible for getting notes/activities for any missed days.</w:t>
      </w:r>
      <w:r>
        <w:rPr>
          <w:rFonts w:ascii="Comic Sans MS" w:eastAsia="ComicSansMS" w:hAnsi="Comic Sans MS" w:cs="ComicSansMS"/>
          <w:color w:val="000000"/>
        </w:rPr>
        <w:t xml:space="preserve">  Missed assignments will be left in the designated folder for your class</w:t>
      </w:r>
    </w:p>
    <w:p w:rsidR="00AE5130" w:rsidRPr="00D16C27" w:rsidRDefault="00AE5130" w:rsidP="00D16C27">
      <w:pPr>
        <w:pStyle w:val="ListParagraph"/>
        <w:numPr>
          <w:ilvl w:val="0"/>
          <w:numId w:val="10"/>
        </w:numPr>
        <w:autoSpaceDE w:val="0"/>
        <w:autoSpaceDN w:val="0"/>
        <w:adjustRightInd w:val="0"/>
        <w:spacing w:after="0" w:line="240" w:lineRule="auto"/>
        <w:rPr>
          <w:rFonts w:ascii="Comic Sans MS" w:eastAsia="ComicSansMS" w:hAnsi="Comic Sans MS" w:cs="ComicSansMS"/>
          <w:color w:val="000000"/>
        </w:rPr>
      </w:pPr>
      <w:r w:rsidRPr="00D16C27">
        <w:rPr>
          <w:rFonts w:ascii="Comic Sans MS" w:eastAsia="ComicSansMS" w:hAnsi="Comic Sans MS" w:cs="ComicSansMS"/>
          <w:color w:val="000000"/>
        </w:rPr>
        <w:t>Due to the complexity of labs, a report may have to be done to supplement any</w:t>
      </w:r>
    </w:p>
    <w:p w:rsidR="00AE5130" w:rsidRPr="00D16C27" w:rsidRDefault="00AE5130" w:rsidP="009A63E3">
      <w:pPr>
        <w:pStyle w:val="ListParagraph"/>
        <w:autoSpaceDE w:val="0"/>
        <w:autoSpaceDN w:val="0"/>
        <w:adjustRightInd w:val="0"/>
        <w:spacing w:after="0" w:line="240" w:lineRule="auto"/>
        <w:rPr>
          <w:rFonts w:ascii="Comic Sans MS" w:hAnsi="Comic Sans MS" w:cs="ComicSansMS,Bold"/>
          <w:b/>
          <w:bCs/>
          <w:color w:val="000000"/>
        </w:rPr>
      </w:pPr>
      <w:r w:rsidRPr="00D16C27">
        <w:rPr>
          <w:rFonts w:ascii="Comic Sans MS" w:eastAsia="ComicSansMS" w:hAnsi="Comic Sans MS" w:cs="ComicSansMS"/>
          <w:color w:val="000000"/>
        </w:rPr>
        <w:t>missed labs</w:t>
      </w:r>
      <w:r>
        <w:rPr>
          <w:rFonts w:ascii="Comic Sans MS" w:eastAsia="ComicSansMS" w:hAnsi="Comic Sans MS" w:cs="ComicSansMS"/>
          <w:color w:val="000000"/>
        </w:rPr>
        <w:t xml:space="preserve"> or arranged to be made up after school in a timely fashion</w:t>
      </w:r>
      <w:r w:rsidRPr="00D16C27">
        <w:rPr>
          <w:rFonts w:ascii="Comic Sans MS" w:eastAsia="ComicSansMS" w:hAnsi="Comic Sans MS" w:cs="ComicSansMS"/>
          <w:color w:val="000000"/>
        </w:rPr>
        <w:t xml:space="preserve">. </w:t>
      </w:r>
      <w:r w:rsidRPr="00D16C27">
        <w:rPr>
          <w:rFonts w:ascii="Comic Sans MS" w:hAnsi="Comic Sans MS" w:cs="ComicSansMS,Bold"/>
          <w:b/>
          <w:bCs/>
          <w:color w:val="000000"/>
        </w:rPr>
        <w:t>Hint: DO NOT MISS LAB DAYS!!!</w:t>
      </w:r>
    </w:p>
    <w:p w:rsidR="00AE5130" w:rsidRPr="00D16C27" w:rsidRDefault="00AE5130" w:rsidP="00D16C27">
      <w:pPr>
        <w:pStyle w:val="ListParagraph"/>
        <w:numPr>
          <w:ilvl w:val="0"/>
          <w:numId w:val="10"/>
        </w:numPr>
        <w:autoSpaceDE w:val="0"/>
        <w:autoSpaceDN w:val="0"/>
        <w:adjustRightInd w:val="0"/>
        <w:spacing w:after="0" w:line="240" w:lineRule="auto"/>
        <w:rPr>
          <w:rFonts w:ascii="Comic Sans MS" w:eastAsia="ComicSansMS" w:hAnsi="Comic Sans MS" w:cs="ComicSansMS"/>
          <w:color w:val="000000"/>
          <w:sz w:val="23"/>
          <w:szCs w:val="23"/>
        </w:rPr>
      </w:pPr>
      <w:r>
        <w:rPr>
          <w:rFonts w:ascii="Comic Sans MS" w:eastAsia="ComicSansMS" w:hAnsi="Comic Sans MS" w:cs="ComicSansMS"/>
          <w:color w:val="000000"/>
          <w:sz w:val="23"/>
          <w:szCs w:val="23"/>
        </w:rPr>
        <w:t>A</w:t>
      </w:r>
      <w:r w:rsidRPr="00D16C27">
        <w:rPr>
          <w:rFonts w:ascii="Comic Sans MS" w:eastAsia="ComicSansMS" w:hAnsi="Comic Sans MS" w:cs="ComicSansMS"/>
          <w:color w:val="000000"/>
          <w:sz w:val="23"/>
          <w:szCs w:val="23"/>
        </w:rPr>
        <w:t xml:space="preserve">ssignments will be posted </w:t>
      </w:r>
      <w:r>
        <w:rPr>
          <w:rFonts w:ascii="Comic Sans MS" w:eastAsia="ComicSansMS" w:hAnsi="Comic Sans MS" w:cs="ComicSansMS"/>
          <w:color w:val="000000"/>
          <w:sz w:val="23"/>
          <w:szCs w:val="23"/>
        </w:rPr>
        <w:t xml:space="preserve">for the </w:t>
      </w:r>
      <w:r w:rsidRPr="00D16C27">
        <w:rPr>
          <w:rFonts w:ascii="Comic Sans MS" w:eastAsia="ComicSansMS" w:hAnsi="Comic Sans MS" w:cs="ComicSansMS"/>
          <w:color w:val="000000"/>
          <w:sz w:val="23"/>
          <w:szCs w:val="23"/>
        </w:rPr>
        <w:t>week on the board…So there</w:t>
      </w:r>
    </w:p>
    <w:p w:rsidR="00AE5130" w:rsidRDefault="00AE5130" w:rsidP="009A63E3">
      <w:pPr>
        <w:pStyle w:val="ListParagraph"/>
        <w:autoSpaceDE w:val="0"/>
        <w:autoSpaceDN w:val="0"/>
        <w:adjustRightInd w:val="0"/>
        <w:spacing w:after="0" w:line="240" w:lineRule="auto"/>
        <w:rPr>
          <w:rFonts w:ascii="Comic Sans MS" w:eastAsia="ComicSansMS" w:hAnsi="Comic Sans MS" w:cs="ComicSansMS"/>
          <w:color w:val="000000"/>
        </w:rPr>
      </w:pPr>
      <w:r w:rsidRPr="00D16C27">
        <w:rPr>
          <w:rFonts w:ascii="Comic Sans MS" w:eastAsia="ComicSansMS" w:hAnsi="Comic Sans MS" w:cs="ComicSansMS"/>
          <w:color w:val="000000"/>
          <w:sz w:val="23"/>
          <w:szCs w:val="23"/>
        </w:rPr>
        <w:t>is no excuse for not keeping track of your assignments</w:t>
      </w:r>
      <w:r w:rsidRPr="00D16C27">
        <w:rPr>
          <w:rFonts w:ascii="Comic Sans MS" w:eastAsia="ComicSansMS" w:hAnsi="Comic Sans MS" w:cs="ComicSansMS"/>
          <w:color w:val="000000"/>
        </w:rPr>
        <w:t>.</w:t>
      </w:r>
    </w:p>
    <w:p w:rsidR="00AE5130" w:rsidRPr="00D16C27" w:rsidRDefault="00AE5130" w:rsidP="009A63E3">
      <w:pPr>
        <w:pStyle w:val="ListParagraph"/>
        <w:autoSpaceDE w:val="0"/>
        <w:autoSpaceDN w:val="0"/>
        <w:adjustRightInd w:val="0"/>
        <w:spacing w:after="0" w:line="240" w:lineRule="auto"/>
        <w:rPr>
          <w:rFonts w:ascii="Comic Sans MS" w:eastAsia="ComicSansMS" w:hAnsi="Comic Sans MS" w:cs="ComicSansMS"/>
          <w:color w:val="000000"/>
        </w:rPr>
      </w:pPr>
    </w:p>
    <w:p w:rsidR="00AE5130" w:rsidRPr="00A75E5C" w:rsidRDefault="00AE5130" w:rsidP="009A63E3">
      <w:pPr>
        <w:autoSpaceDE w:val="0"/>
        <w:autoSpaceDN w:val="0"/>
        <w:adjustRightInd w:val="0"/>
        <w:spacing w:after="0" w:line="240" w:lineRule="auto"/>
        <w:rPr>
          <w:rFonts w:ascii="Comic Sans MS" w:hAnsi="Comic Sans MS" w:cs="TimesNewRoman"/>
          <w:color w:val="000000"/>
          <w:sz w:val="24"/>
          <w:szCs w:val="24"/>
        </w:rPr>
      </w:pP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hAnsi="Comic Sans MS" w:cs="ComicSansMS,Bold"/>
          <w:b/>
          <w:bCs/>
          <w:color w:val="000000"/>
        </w:rPr>
        <w:t>Tardy Policy</w:t>
      </w:r>
      <w:r w:rsidRPr="00A75E5C">
        <w:rPr>
          <w:rFonts w:ascii="Comic Sans MS" w:eastAsia="ComicSansMS" w:hAnsi="Comic Sans MS" w:cs="ComicSansMS"/>
          <w:color w:val="000000"/>
        </w:rPr>
        <w: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In my class bell to bell learning/instruction is the expectation. Tardiness causes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interruptions in the flow of our learning. To help alleviate the disruptiveness of being</w:t>
      </w: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eastAsia="ComicSansMS" w:hAnsi="Comic Sans MS" w:cs="ComicSansMS"/>
          <w:color w:val="000000"/>
        </w:rPr>
        <w:t xml:space="preserve">tardy, I have a simple policy that all students are expected to adhere to. </w:t>
      </w:r>
      <w:r w:rsidRPr="00A75E5C">
        <w:rPr>
          <w:rFonts w:ascii="Comic Sans MS" w:hAnsi="Comic Sans MS" w:cs="ComicSansMS,Bold"/>
          <w:b/>
          <w:bCs/>
          <w:color w:val="000000"/>
        </w:rPr>
        <w:t>Grandiose</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hAnsi="Comic Sans MS" w:cs="ComicSansMS,Bold"/>
          <w:b/>
          <w:bCs/>
          <w:color w:val="000000"/>
        </w:rPr>
        <w:t>entrances are unacceptable.</w:t>
      </w:r>
      <w:r>
        <w:rPr>
          <w:rFonts w:ascii="Comic Sans MS" w:hAnsi="Comic Sans MS" w:cs="ComicSansMS,Bold"/>
          <w:b/>
          <w:bCs/>
          <w:color w:val="000000"/>
        </w:rPr>
        <w:t xml:space="preserve"> </w:t>
      </w:r>
      <w:r w:rsidRPr="00A75E5C">
        <w:rPr>
          <w:rFonts w:ascii="Comic Sans MS" w:eastAsia="ComicSansMS" w:hAnsi="Comic Sans MS" w:cs="ComicSansMS"/>
          <w:color w:val="000000"/>
        </w:rPr>
        <w:t>When you are</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tardy, (for whatever reason) it is your goal and responsibility to quietly enter the room.</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When you enter the room drop your</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pass (if you have one) </w:t>
      </w:r>
      <w:r>
        <w:rPr>
          <w:rFonts w:ascii="Comic Sans MS" w:eastAsia="ComicSansMS" w:hAnsi="Comic Sans MS" w:cs="ComicSansMS"/>
          <w:color w:val="000000"/>
        </w:rPr>
        <w:t>on the front desk or hand to me</w:t>
      </w:r>
      <w:r w:rsidRPr="00A75E5C">
        <w:rPr>
          <w:rFonts w:ascii="Comic Sans MS" w:eastAsia="ComicSansMS" w:hAnsi="Comic Sans MS" w:cs="ComicSansMS"/>
          <w:color w:val="000000"/>
        </w:rPr>
        <w:t>. You then go to your seat, quietly</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take</w:t>
      </w:r>
      <w:r w:rsidRPr="00A75E5C">
        <w:rPr>
          <w:rFonts w:ascii="Comic Sans MS" w:eastAsia="ComicSansMS" w:hAnsi="Comic Sans MS" w:cs="ComicSansMS"/>
          <w:color w:val="000000"/>
        </w:rPr>
        <w:t xml:space="preserve"> out your materials and jump right in to the learning activity. Your </w:t>
      </w:r>
      <w:r>
        <w:rPr>
          <w:rFonts w:ascii="Comic Sans MS" w:eastAsia="ComicSansMS" w:hAnsi="Comic Sans MS" w:cs="ComicSansMS"/>
          <w:color w:val="000000"/>
        </w:rPr>
        <w:t>“</w:t>
      </w:r>
      <w:r w:rsidRPr="00A75E5C">
        <w:rPr>
          <w:rFonts w:ascii="Comic Sans MS" w:eastAsia="ComicSansMS" w:hAnsi="Comic Sans MS" w:cs="ComicSansMS"/>
          <w:color w:val="000000"/>
        </w:rPr>
        <w:t>study buddy</w:t>
      </w:r>
      <w:r>
        <w:rPr>
          <w:rFonts w:ascii="Comic Sans MS" w:eastAsia="ComicSansMS" w:hAnsi="Comic Sans MS" w:cs="ComicSansMS"/>
          <w:color w:val="000000"/>
        </w:rPr>
        <w:t>”</w:t>
      </w:r>
      <w:r w:rsidRPr="00A75E5C">
        <w:rPr>
          <w:rFonts w:ascii="Comic Sans MS" w:eastAsia="ComicSansMS" w:hAnsi="Comic Sans MS" w:cs="ComicSansMS"/>
          <w:color w:val="000000"/>
        </w:rPr>
        <w:t xml:space="preserve"> will</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update you at the appropriate time with the information you missed. I will at some point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during class examine your reason for being tardy and deal with it accordingly in private</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conversation with you</w:t>
      </w:r>
      <w:r>
        <w:rPr>
          <w:rFonts w:ascii="Comic Sans MS" w:eastAsia="ComicSansMS" w:hAnsi="Comic Sans MS" w:cs="ComicSansMS"/>
          <w:color w:val="000000"/>
        </w:rPr>
        <w:t xml:space="preserve"> if necessary</w:t>
      </w:r>
      <w:r w:rsidRPr="00A75E5C">
        <w:rPr>
          <w:rFonts w:ascii="Comic Sans MS" w:eastAsia="ComicSansMS" w:hAnsi="Comic Sans MS" w:cs="ComicSansMS"/>
          <w:color w:val="000000"/>
        </w:rPr>
        <w:t>. I want to reinforce, that during my class time, I want you in my</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room, if you come in late, you are expected to make a quiet entrance and jump right in</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with the rest of class. If your tardy is a valid tardy, with the supporting evidence of a</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legitimate pass, your tardy will be excused.</w:t>
      </w:r>
      <w:r>
        <w:rPr>
          <w:rFonts w:ascii="Comic Sans MS" w:eastAsia="ComicSansMS" w:hAnsi="Comic Sans MS" w:cs="ComicSansMS"/>
          <w:color w:val="000000"/>
        </w:rPr>
        <w:t xml:space="preserve"> Otherwise after 3 </w:t>
      </w:r>
      <w:proofErr w:type="spellStart"/>
      <w:r>
        <w:rPr>
          <w:rFonts w:ascii="Comic Sans MS" w:eastAsia="ComicSansMS" w:hAnsi="Comic Sans MS" w:cs="ComicSansMS"/>
          <w:color w:val="000000"/>
        </w:rPr>
        <w:t>lates</w:t>
      </w:r>
      <w:proofErr w:type="spellEnd"/>
      <w:r>
        <w:rPr>
          <w:rFonts w:ascii="Comic Sans MS" w:eastAsia="ComicSansMS" w:hAnsi="Comic Sans MS" w:cs="ComicSansMS"/>
          <w:color w:val="000000"/>
        </w:rPr>
        <w:t xml:space="preserve"> you will receive a referral.</w:t>
      </w: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sz w:val="26"/>
          <w:szCs w:val="26"/>
        </w:rPr>
      </w:pPr>
      <w:r w:rsidRPr="00A75E5C">
        <w:rPr>
          <w:rFonts w:ascii="Comic Sans MS" w:hAnsi="Comic Sans MS" w:cs="ComicSansMS,Bold"/>
          <w:b/>
          <w:bCs/>
          <w:color w:val="000000"/>
          <w:sz w:val="26"/>
          <w:szCs w:val="26"/>
        </w:rPr>
        <w:lastRenderedPageBreak/>
        <w:t>Expectations and Guidelines for Success: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19"/>
          <w:szCs w:val="19"/>
        </w:rPr>
      </w:pPr>
      <w:r w:rsidRPr="00A75E5C">
        <w:rPr>
          <w:rFonts w:ascii="Comic Sans MS" w:eastAsia="ComicSansMS" w:hAnsi="Comic Sans MS" w:cs="ComicSansMS"/>
          <w:color w:val="000000"/>
          <w:sz w:val="19"/>
          <w:szCs w:val="19"/>
        </w:rPr>
        <w:t>“Every day you don't practice means you're a day farther from getting good. “</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18"/>
          <w:szCs w:val="18"/>
        </w:rPr>
      </w:pPr>
      <w:r w:rsidRPr="00A75E5C">
        <w:rPr>
          <w:rFonts w:ascii="Comic Sans MS" w:eastAsia="ComicSansMS" w:hAnsi="Comic Sans MS" w:cs="ComicSansMS"/>
          <w:color w:val="000000"/>
          <w:sz w:val="18"/>
          <w:szCs w:val="18"/>
        </w:rPr>
        <w:t>-- Ben Hogan</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19"/>
          <w:szCs w:val="19"/>
        </w:rPr>
      </w:pPr>
      <w:r w:rsidRPr="00A75E5C">
        <w:rPr>
          <w:rFonts w:ascii="Comic Sans MS" w:eastAsia="ComicSansMS" w:hAnsi="Comic Sans MS" w:cs="ComicSansMS"/>
          <w:color w:val="000000"/>
          <w:sz w:val="19"/>
          <w:szCs w:val="19"/>
        </w:rPr>
        <w:t>“Every worthwhile accomplishment has a price tag in terms of hard work, patience, faith, and endurance.”</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18"/>
          <w:szCs w:val="18"/>
        </w:rPr>
      </w:pPr>
      <w:r w:rsidRPr="00A75E5C">
        <w:rPr>
          <w:rFonts w:ascii="Comic Sans MS" w:eastAsia="ComicSansMS" w:hAnsi="Comic Sans MS" w:cs="ComicSansMS"/>
          <w:color w:val="000000"/>
          <w:sz w:val="18"/>
          <w:szCs w:val="18"/>
        </w:rPr>
        <w:t xml:space="preserve">Ted </w:t>
      </w:r>
      <w:proofErr w:type="spellStart"/>
      <w:r w:rsidRPr="00A75E5C">
        <w:rPr>
          <w:rFonts w:ascii="Comic Sans MS" w:eastAsia="ComicSansMS" w:hAnsi="Comic Sans MS" w:cs="ComicSansMS"/>
          <w:color w:val="000000"/>
          <w:sz w:val="18"/>
          <w:szCs w:val="18"/>
        </w:rPr>
        <w:t>Engstrom</w:t>
      </w:r>
      <w:proofErr w:type="spellEnd"/>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sidRPr="00A75E5C">
        <w:rPr>
          <w:rFonts w:ascii="Comic Sans MS" w:hAnsi="Comic Sans MS" w:cs="ComicSansMS,Bold"/>
          <w:b/>
          <w:bCs/>
          <w:color w:val="000000"/>
        </w:rPr>
        <w:t>Study, Study, Study, Learn, Learn, Learn</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I bet, down deep in your heart, where no one else goes, you already know this. The secret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to doing well in any area of study is to put in quality time, lots of it. The question is: Will</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you actually do the work needed? Will you actually sit down and do the processes that you</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need to do in order to master the material? Or will you minimize your work until the very</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last moment? Will you work at a minimal level, but claim you're working "really, really</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hard" and then start up the litany of "too hard" or "too much work" after a poor test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score? Or will you continue to work at enlightenment, even when you are so frustrated</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you just want to burst? Are you able to go back and "do it again," </w:t>
      </w:r>
      <w:proofErr w:type="spellStart"/>
      <w:r w:rsidRPr="00A75E5C">
        <w:rPr>
          <w:rFonts w:ascii="Comic Sans MS" w:eastAsia="ComicSansMS" w:hAnsi="Comic Sans MS" w:cs="ComicSansMS"/>
          <w:color w:val="000000"/>
        </w:rPr>
        <w:t>un</w:t>
      </w:r>
      <w:r w:rsidR="00AB7A23">
        <w:rPr>
          <w:rFonts w:ascii="Comic Sans MS" w:eastAsia="ComicSansMS" w:hAnsi="Comic Sans MS" w:cs="ComicSansMS"/>
          <w:color w:val="000000"/>
        </w:rPr>
        <w:t>phased</w:t>
      </w:r>
      <w:proofErr w:type="spellEnd"/>
      <w:r w:rsidRPr="00A75E5C">
        <w:rPr>
          <w:rFonts w:ascii="Comic Sans MS" w:eastAsia="ComicSansMS" w:hAnsi="Comic Sans MS" w:cs="ComicSansMS"/>
          <w:color w:val="000000"/>
        </w:rPr>
        <w:t xml:space="preserve"> by past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struggles? Are you confident enough to never give up, knowing that success will come?</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Helen Keller once said "We can do anything we want to, if we stick to it long enough." Do</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you believe her? I do. It is important enough to me to emphasize the point: you can't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understand the material in this class (or any other class) until </w:t>
      </w:r>
      <w:r w:rsidRPr="00A75E5C">
        <w:rPr>
          <w:rFonts w:ascii="Comic Sans MS" w:hAnsi="Comic Sans MS" w:cs="ComicSansMS,Bold"/>
          <w:b/>
          <w:bCs/>
          <w:color w:val="000000"/>
        </w:rPr>
        <w:t xml:space="preserve">YOU </w:t>
      </w:r>
      <w:r w:rsidRPr="00A75E5C">
        <w:rPr>
          <w:rFonts w:ascii="Comic Sans MS" w:eastAsia="ComicSansMS" w:hAnsi="Comic Sans MS" w:cs="ComicSansMS"/>
          <w:color w:val="000000"/>
        </w:rPr>
        <w:t>do the work.</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What I am telling you is that you have an important role to play in your education,</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something you already know. Your education is not "inflicted" on your mind because I</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"taught" you. You have to spend actual, precious time doing hard intellectual work. I want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you to give your education the full attention it deserves.</w:t>
      </w: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rPr>
      </w:pPr>
      <w:r>
        <w:rPr>
          <w:rFonts w:ascii="Comic Sans MS" w:hAnsi="Comic Sans MS" w:cs="ComicSansMS,Bold"/>
          <w:b/>
          <w:bCs/>
          <w:color w:val="000000"/>
        </w:rPr>
        <w:t>“</w:t>
      </w:r>
      <w:r w:rsidRPr="00A75E5C">
        <w:rPr>
          <w:rFonts w:ascii="Comic Sans MS" w:hAnsi="Comic Sans MS" w:cs="ComicSansMS,Bold"/>
          <w:b/>
          <w:bCs/>
          <w:color w:val="000000"/>
        </w:rPr>
        <w:t>Study Buddies</w:t>
      </w:r>
      <w:r>
        <w:rPr>
          <w:rFonts w:ascii="Comic Sans MS" w:hAnsi="Comic Sans MS" w:cs="ComicSansMS,Bold"/>
          <w:b/>
          <w:bCs/>
          <w:color w:val="000000"/>
        </w:rPr>
        <w:t>”  What do you think?</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Success in our class room is dependent on a collaborative efforts made by each student.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Each student will be assigned</w:t>
      </w:r>
      <w:r>
        <w:rPr>
          <w:rFonts w:ascii="Comic Sans MS" w:eastAsia="ComicSansMS" w:hAnsi="Comic Sans MS" w:cs="ComicSansMS"/>
          <w:color w:val="000000"/>
        </w:rPr>
        <w:t xml:space="preserve"> (or may choose)</w:t>
      </w:r>
      <w:r w:rsidRPr="00A75E5C">
        <w:rPr>
          <w:rFonts w:ascii="Comic Sans MS" w:eastAsia="ComicSansMS" w:hAnsi="Comic Sans MS" w:cs="ComicSansMS"/>
          <w:color w:val="000000"/>
        </w:rPr>
        <w:t xml:space="preserve"> a study buddy at the beginning of each </w:t>
      </w:r>
      <w:r w:rsidR="00AB7A23">
        <w:rPr>
          <w:rFonts w:ascii="Comic Sans MS" w:eastAsia="ComicSansMS" w:hAnsi="Comic Sans MS" w:cs="ComicSansMS"/>
          <w:color w:val="000000"/>
        </w:rPr>
        <w:t>quarter</w:t>
      </w:r>
      <w:r w:rsidRPr="00A75E5C">
        <w:rPr>
          <w:rFonts w:ascii="Comic Sans MS" w:eastAsia="ComicSansMS" w:hAnsi="Comic Sans MS" w:cs="ComicSansMS"/>
          <w:color w:val="000000"/>
        </w:rPr>
        <w:t>. Most likely</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your study buddy will be your lab partner(s). Your study buddy will be responsible for</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making sure you get the notes, activities, handouts, and homework in case of your</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absence. In turn you will do the same for your study buddy in the case of their absence.</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Study buddies will be required to exchange contact info and encouraged to study</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together outside of class time. Your study buddy should be a source of encouragement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and reliability as you should also reciprocate the same characteristics. Study buddy/Lab</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partner </w:t>
      </w:r>
      <w:r>
        <w:rPr>
          <w:rFonts w:ascii="Comic Sans MS" w:eastAsia="ComicSansMS" w:hAnsi="Comic Sans MS" w:cs="ComicSansMS"/>
          <w:color w:val="000000"/>
        </w:rPr>
        <w:t>m</w:t>
      </w:r>
      <w:r w:rsidRPr="00A75E5C">
        <w:rPr>
          <w:rFonts w:ascii="Comic Sans MS" w:eastAsia="ComicSansMS" w:hAnsi="Comic Sans MS" w:cs="ComicSansMS"/>
          <w:color w:val="000000"/>
        </w:rPr>
        <w:t>ay be subject to</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change</w:t>
      </w:r>
      <w:r>
        <w:rPr>
          <w:rFonts w:ascii="Comic Sans MS" w:eastAsia="ComicSansMS" w:hAnsi="Comic Sans MS" w:cs="ComicSansMS"/>
          <w:color w:val="000000"/>
        </w:rPr>
        <w:t xml:space="preserve"> and do not hesitate to bring any issues to my attention</w:t>
      </w:r>
      <w:r w:rsidRPr="00A75E5C">
        <w:rPr>
          <w:rFonts w:ascii="Comic Sans MS" w:eastAsia="ComicSansMS" w:hAnsi="Comic Sans MS" w:cs="ComicSansMS"/>
          <w:color w:val="000000"/>
        </w:rPr>
        <w:t>.</w:t>
      </w: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DB0262" w:rsidRDefault="00AE5130" w:rsidP="00A75E5C">
      <w:pPr>
        <w:autoSpaceDE w:val="0"/>
        <w:autoSpaceDN w:val="0"/>
        <w:adjustRightInd w:val="0"/>
        <w:spacing w:after="0" w:line="240" w:lineRule="auto"/>
        <w:rPr>
          <w:rFonts w:ascii="Comic Sans MS" w:hAnsi="Comic Sans MS" w:cs="ComicSansMS,Bold"/>
          <w:b/>
          <w:bCs/>
          <w:color w:val="000000"/>
        </w:rPr>
      </w:pPr>
      <w:r w:rsidRPr="00DB0262">
        <w:rPr>
          <w:rFonts w:ascii="Comic Sans MS" w:hAnsi="Comic Sans MS" w:cs="ComicSansMS,Bold"/>
          <w:b/>
          <w:bCs/>
          <w:color w:val="000000"/>
        </w:rPr>
        <w:t>Study Clinics with Ms</w:t>
      </w:r>
      <w:r w:rsidR="007913AA">
        <w:rPr>
          <w:rFonts w:ascii="Comic Sans MS" w:hAnsi="Comic Sans MS" w:cs="ComicSansMS,Bold"/>
          <w:b/>
          <w:bCs/>
          <w:color w:val="000000"/>
        </w:rPr>
        <w:t>.</w:t>
      </w:r>
      <w:r w:rsidRPr="00DB0262">
        <w:rPr>
          <w:rFonts w:ascii="Comic Sans MS" w:hAnsi="Comic Sans MS" w:cs="ComicSansMS,Bold"/>
          <w:b/>
          <w:bCs/>
          <w:color w:val="000000"/>
        </w:rPr>
        <w:t xml:space="preserve"> Sharkey</w:t>
      </w: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r w:rsidRPr="00DB0262">
        <w:rPr>
          <w:rFonts w:ascii="Comic Sans MS" w:eastAsia="ComicSansMS" w:hAnsi="Comic Sans MS" w:cs="ComicSansMS"/>
          <w:color w:val="000000"/>
        </w:rPr>
        <w:t>Whenever a student is not achieving academically in a course, he or she needs to know that help is</w:t>
      </w:r>
      <w:r>
        <w:rPr>
          <w:rFonts w:ascii="Comic Sans MS" w:eastAsia="ComicSansMS" w:hAnsi="Comic Sans MS" w:cs="ComicSansMS"/>
          <w:color w:val="000000"/>
        </w:rPr>
        <w:t xml:space="preserve"> </w:t>
      </w:r>
      <w:r w:rsidRPr="00DB0262">
        <w:rPr>
          <w:rFonts w:ascii="Comic Sans MS" w:eastAsia="ComicSansMS" w:hAnsi="Comic Sans MS" w:cs="ComicSansMS"/>
          <w:color w:val="000000"/>
        </w:rPr>
        <w:t>available.  If a student is having difficulty learning the materials presented in a course, it is usually due to one of the following factors:</w:t>
      </w: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r w:rsidRPr="00DB0262">
        <w:rPr>
          <w:rFonts w:ascii="Comic Sans MS" w:eastAsia="ComicSansMS" w:hAnsi="Comic Sans MS" w:cs="ComicSansMS"/>
          <w:color w:val="000000"/>
        </w:rPr>
        <w:t>a. The student is not using proper study techniques.</w:t>
      </w: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r w:rsidRPr="00DB0262">
        <w:rPr>
          <w:rFonts w:ascii="Comic Sans MS" w:eastAsia="ComicSansMS" w:hAnsi="Comic Sans MS" w:cs="ComicSansMS"/>
          <w:color w:val="000000"/>
        </w:rPr>
        <w:t>b. The student is not interested in the material.</w:t>
      </w: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r w:rsidRPr="00DB0262">
        <w:rPr>
          <w:rFonts w:ascii="Comic Sans MS" w:eastAsia="ComicSansMS" w:hAnsi="Comic Sans MS" w:cs="ComicSansMS"/>
          <w:color w:val="000000"/>
        </w:rPr>
        <w:t>c. The student is experiencing problems in his or her personal and/or home life.</w:t>
      </w: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r w:rsidRPr="00DB0262">
        <w:rPr>
          <w:rFonts w:ascii="Comic Sans MS" w:eastAsia="ComicSansMS" w:hAnsi="Comic Sans MS" w:cs="ComicSansMS"/>
          <w:color w:val="000000"/>
        </w:rPr>
        <w:lastRenderedPageBreak/>
        <w:t>All three of these factors demand that a student needs personalized attention. The Study clinic</w:t>
      </w:r>
      <w:r>
        <w:rPr>
          <w:rFonts w:ascii="Comic Sans MS" w:eastAsia="ComicSansMS" w:hAnsi="Comic Sans MS" w:cs="ComicSansMS"/>
          <w:color w:val="000000"/>
        </w:rPr>
        <w:t xml:space="preserve"> </w:t>
      </w:r>
      <w:r w:rsidRPr="00DB0262">
        <w:rPr>
          <w:rFonts w:ascii="Comic Sans MS" w:eastAsia="ComicSansMS" w:hAnsi="Comic Sans MS" w:cs="ComicSansMS"/>
          <w:color w:val="000000"/>
        </w:rPr>
        <w:t>mini-course provides an opportunity to do so. Although the mini-course is designed to help a</w:t>
      </w:r>
      <w:r>
        <w:rPr>
          <w:rFonts w:ascii="Comic Sans MS" w:eastAsia="ComicSansMS" w:hAnsi="Comic Sans MS" w:cs="ComicSansMS"/>
          <w:color w:val="000000"/>
        </w:rPr>
        <w:t xml:space="preserve"> </w:t>
      </w:r>
      <w:r w:rsidRPr="00DB0262">
        <w:rPr>
          <w:rFonts w:ascii="Comic Sans MS" w:eastAsia="ComicSansMS" w:hAnsi="Comic Sans MS" w:cs="ComicSansMS"/>
          <w:color w:val="000000"/>
        </w:rPr>
        <w:t>student who is not using proper study techniques, if there is a lack of student interest or personal</w:t>
      </w:r>
      <w:r>
        <w:rPr>
          <w:rFonts w:ascii="Comic Sans MS" w:eastAsia="ComicSansMS" w:hAnsi="Comic Sans MS" w:cs="ComicSansMS"/>
          <w:color w:val="000000"/>
        </w:rPr>
        <w:t xml:space="preserve"> </w:t>
      </w:r>
      <w:r w:rsidRPr="00DB0262">
        <w:rPr>
          <w:rFonts w:ascii="Comic Sans MS" w:eastAsia="ComicSansMS" w:hAnsi="Comic Sans MS" w:cs="ComicSansMS"/>
          <w:color w:val="000000"/>
        </w:rPr>
        <w:t>problems are involved, I will attempt to address them in the text of the mini-course. The</w:t>
      </w:r>
      <w:r>
        <w:rPr>
          <w:rFonts w:ascii="Comic Sans MS" w:eastAsia="ComicSansMS" w:hAnsi="Comic Sans MS" w:cs="ComicSansMS"/>
          <w:color w:val="000000"/>
        </w:rPr>
        <w:t xml:space="preserve"> </w:t>
      </w:r>
      <w:r w:rsidRPr="00DB0262">
        <w:rPr>
          <w:rFonts w:ascii="Comic Sans MS" w:eastAsia="ComicSansMS" w:hAnsi="Comic Sans MS" w:cs="ComicSansMS"/>
          <w:color w:val="000000"/>
        </w:rPr>
        <w:t>personalized attention given during the mini-course is often the catalyst for renewed student</w:t>
      </w:r>
      <w:r>
        <w:rPr>
          <w:rFonts w:ascii="Comic Sans MS" w:eastAsia="ComicSansMS" w:hAnsi="Comic Sans MS" w:cs="ComicSansMS"/>
          <w:color w:val="000000"/>
        </w:rPr>
        <w:t xml:space="preserve"> </w:t>
      </w:r>
      <w:r w:rsidRPr="00DB0262">
        <w:rPr>
          <w:rFonts w:ascii="Comic Sans MS" w:eastAsia="ComicSansMS" w:hAnsi="Comic Sans MS" w:cs="ComicSansMS"/>
          <w:color w:val="000000"/>
        </w:rPr>
        <w:t>effort. Study clinics will be offered by appointment and depend on availability.</w:t>
      </w:r>
    </w:p>
    <w:p w:rsidR="00AE5130" w:rsidRDefault="00AE5130" w:rsidP="00A75E5C">
      <w:pPr>
        <w:autoSpaceDE w:val="0"/>
        <w:autoSpaceDN w:val="0"/>
        <w:adjustRightInd w:val="0"/>
        <w:spacing w:after="0" w:line="240" w:lineRule="auto"/>
        <w:rPr>
          <w:rFonts w:ascii="Comic Sans MS" w:hAnsi="Comic Sans MS" w:cs="ComicSansMS,Bold"/>
          <w:b/>
          <w:bCs/>
          <w:color w:val="000000"/>
          <w:sz w:val="20"/>
          <w:szCs w:val="20"/>
        </w:rPr>
      </w:pPr>
    </w:p>
    <w:p w:rsidR="00AE5130" w:rsidRPr="00DB0262" w:rsidRDefault="00AE5130" w:rsidP="00A75E5C">
      <w:pPr>
        <w:autoSpaceDE w:val="0"/>
        <w:autoSpaceDN w:val="0"/>
        <w:adjustRightInd w:val="0"/>
        <w:spacing w:after="0" w:line="240" w:lineRule="auto"/>
        <w:rPr>
          <w:rFonts w:ascii="Comic Sans MS" w:hAnsi="Comic Sans MS" w:cs="ComicSansMS,Bold"/>
          <w:b/>
          <w:bCs/>
          <w:color w:val="000000"/>
        </w:rPr>
      </w:pPr>
      <w:r w:rsidRPr="00DB0262">
        <w:rPr>
          <w:rFonts w:ascii="Comic Sans MS" w:hAnsi="Comic Sans MS" w:cs="ComicSansMS,Bold"/>
          <w:b/>
          <w:bCs/>
          <w:color w:val="000000"/>
        </w:rPr>
        <w:t>Study clinics are encouraged for students who:</w:t>
      </w: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r w:rsidRPr="00DB0262">
        <w:rPr>
          <w:rFonts w:ascii="Comic Sans MS" w:eastAsia="ComicSansMS" w:hAnsi="Comic Sans MS" w:cs="ComicSansMS"/>
          <w:color w:val="000000"/>
        </w:rPr>
        <w:t>a. Scored poorly on a quiz and/or project.</w:t>
      </w: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r w:rsidRPr="00DB0262">
        <w:rPr>
          <w:rFonts w:ascii="Comic Sans MS" w:eastAsia="ComicSansMS" w:hAnsi="Comic Sans MS" w:cs="ComicSansMS"/>
          <w:color w:val="000000"/>
        </w:rPr>
        <w:t>b. Would like to go over a concept they are confused about or a “little shaky” on the details of.</w:t>
      </w: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r w:rsidRPr="00DB0262">
        <w:rPr>
          <w:rFonts w:ascii="Comic Sans MS" w:eastAsia="ComicSansMS" w:hAnsi="Comic Sans MS" w:cs="ComicSansMS"/>
          <w:color w:val="000000"/>
        </w:rPr>
        <w:t>c. Study better with a study group/partner and need a place to study after school.</w:t>
      </w:r>
    </w:p>
    <w:p w:rsidR="00AE5130" w:rsidRPr="00DB0262"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r w:rsidRPr="00DB0262">
        <w:rPr>
          <w:rFonts w:ascii="Comic Sans MS" w:hAnsi="Comic Sans MS" w:cs="ComicSansMS,Bold"/>
          <w:b/>
          <w:bCs/>
          <w:color w:val="000000"/>
        </w:rPr>
        <w:t>All students should plan to attend at least 2 study clinics a year to perform a “Problem</w:t>
      </w:r>
      <w:r>
        <w:rPr>
          <w:rFonts w:ascii="Comic Sans MS" w:hAnsi="Comic Sans MS" w:cs="ComicSansMS,Bold"/>
          <w:b/>
          <w:bCs/>
          <w:color w:val="000000"/>
        </w:rPr>
        <w:t xml:space="preserve"> </w:t>
      </w:r>
      <w:r w:rsidRPr="00DB0262">
        <w:rPr>
          <w:rFonts w:ascii="Comic Sans MS" w:hAnsi="Comic Sans MS" w:cs="ComicSansMS,Bold"/>
          <w:b/>
          <w:bCs/>
          <w:color w:val="000000"/>
        </w:rPr>
        <w:t xml:space="preserve">Diagnosis and Remedy” workshop. </w:t>
      </w:r>
      <w:r w:rsidRPr="00DB0262">
        <w:rPr>
          <w:rFonts w:ascii="Comic Sans MS" w:eastAsia="ComicSansMS" w:hAnsi="Comic Sans MS" w:cs="ComicSansMS"/>
          <w:color w:val="000000"/>
        </w:rPr>
        <w:t>When students attend a study clinic they will receive a copy of</w:t>
      </w:r>
      <w:r>
        <w:rPr>
          <w:rFonts w:ascii="Comic Sans MS" w:eastAsia="ComicSansMS" w:hAnsi="Comic Sans MS" w:cs="ComicSansMS"/>
          <w:color w:val="000000"/>
        </w:rPr>
        <w:t xml:space="preserve"> </w:t>
      </w:r>
      <w:r w:rsidRPr="00DB0262">
        <w:rPr>
          <w:rFonts w:ascii="Comic Sans MS" w:eastAsia="ComicSansMS" w:hAnsi="Comic Sans MS" w:cs="ComicSansMS"/>
          <w:color w:val="000000"/>
        </w:rPr>
        <w:t>the “Initial Problem and Diagnosis and Remedy” (Fleming 2002) that describes the process of the</w:t>
      </w:r>
      <w:r>
        <w:rPr>
          <w:rFonts w:ascii="Comic Sans MS" w:eastAsia="ComicSansMS" w:hAnsi="Comic Sans MS" w:cs="ComicSansMS"/>
          <w:color w:val="000000"/>
        </w:rPr>
        <w:t xml:space="preserve"> </w:t>
      </w:r>
      <w:r w:rsidRPr="00DB0262">
        <w:rPr>
          <w:rFonts w:ascii="Comic Sans MS" w:eastAsia="ComicSansMS" w:hAnsi="Comic Sans MS" w:cs="ComicSansMS"/>
          <w:color w:val="000000"/>
        </w:rPr>
        <w:t>diagnosis and remedy for exams/quizzes</w:t>
      </w:r>
      <w:r>
        <w:rPr>
          <w:rFonts w:ascii="Comic Sans MS" w:eastAsia="ComicSansMS" w:hAnsi="Comic Sans MS" w:cs="ComicSansMS"/>
          <w:color w:val="000000"/>
        </w:rPr>
        <w:t>.</w:t>
      </w:r>
    </w:p>
    <w:p w:rsidR="00AE5130" w:rsidRPr="00DB0262"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DB0262" w:rsidRDefault="00AE5130" w:rsidP="00A75E5C">
      <w:pPr>
        <w:autoSpaceDE w:val="0"/>
        <w:autoSpaceDN w:val="0"/>
        <w:adjustRightInd w:val="0"/>
        <w:spacing w:after="0" w:line="240" w:lineRule="auto"/>
        <w:rPr>
          <w:rFonts w:ascii="Comic Sans MS" w:hAnsi="Comic Sans MS" w:cs="ComicSansMS,Bold"/>
          <w:b/>
          <w:bCs/>
          <w:color w:val="000000"/>
        </w:rPr>
      </w:pPr>
      <w:r w:rsidRPr="00DB0262">
        <w:rPr>
          <w:rFonts w:ascii="Comic Sans MS" w:hAnsi="Comic Sans MS" w:cs="ComicSansMS,Bold"/>
          <w:b/>
          <w:bCs/>
          <w:color w:val="000000"/>
        </w:rPr>
        <w:t>Study Clinic Hours</w:t>
      </w:r>
    </w:p>
    <w:p w:rsidR="00AE5130" w:rsidRPr="00DB0262" w:rsidRDefault="00AE5130" w:rsidP="00A75E5C">
      <w:pPr>
        <w:autoSpaceDE w:val="0"/>
        <w:autoSpaceDN w:val="0"/>
        <w:adjustRightInd w:val="0"/>
        <w:spacing w:after="0" w:line="240" w:lineRule="auto"/>
        <w:rPr>
          <w:rFonts w:ascii="Comic Sans MS" w:hAnsi="Comic Sans MS" w:cs="ComicSansMS,Bold"/>
          <w:b/>
          <w:bCs/>
          <w:color w:val="000000"/>
        </w:rPr>
      </w:pPr>
      <w:r w:rsidRPr="00DB0262">
        <w:rPr>
          <w:rFonts w:ascii="Comic Sans MS" w:hAnsi="Comic Sans MS" w:cs="ComicSansMS,Bold"/>
          <w:b/>
          <w:bCs/>
          <w:color w:val="000000"/>
        </w:rPr>
        <w:t>Study clinics are held in rm</w:t>
      </w:r>
      <w:r w:rsidR="007913AA">
        <w:rPr>
          <w:rFonts w:ascii="Comic Sans MS" w:hAnsi="Comic Sans MS" w:cs="ComicSansMS,Bold"/>
          <w:b/>
          <w:bCs/>
          <w:color w:val="000000"/>
        </w:rPr>
        <w:t>.</w:t>
      </w:r>
      <w:r w:rsidRPr="00DB0262">
        <w:rPr>
          <w:rFonts w:ascii="Comic Sans MS" w:hAnsi="Comic Sans MS" w:cs="ComicSansMS,Bold"/>
          <w:b/>
          <w:bCs/>
          <w:color w:val="000000"/>
        </w:rPr>
        <w:t xml:space="preserve"> 317 from 3-4 pm</w:t>
      </w:r>
      <w:r>
        <w:rPr>
          <w:rFonts w:ascii="Comic Sans MS" w:hAnsi="Comic Sans MS" w:cs="ComicSansMS,Bold"/>
          <w:b/>
          <w:bCs/>
          <w:color w:val="000000"/>
        </w:rPr>
        <w:t xml:space="preserve"> by appointment</w:t>
      </w:r>
      <w:r w:rsidRPr="00DB0262">
        <w:rPr>
          <w:rFonts w:ascii="Comic Sans MS" w:hAnsi="Comic Sans MS" w:cs="ComicSansMS,Bold"/>
          <w:b/>
          <w:bCs/>
          <w:color w:val="000000"/>
        </w:rPr>
        <w:t xml:space="preserve"> or when otherwise arranged</w:t>
      </w: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r w:rsidRPr="00DB0262">
        <w:rPr>
          <w:rFonts w:ascii="Comic Sans MS" w:eastAsia="ComicSansMS" w:hAnsi="Comic Sans MS" w:cs="ComicSansMS"/>
          <w:color w:val="000000"/>
        </w:rPr>
        <w:t xml:space="preserve"> (Students do not have to stay the time if it is not necessary)</w:t>
      </w: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r w:rsidRPr="00DB0262">
        <w:rPr>
          <w:rFonts w:ascii="Comic Sans MS" w:eastAsia="ComicSansMS" w:hAnsi="Comic Sans MS" w:cs="ComicSansMS"/>
          <w:color w:val="000000"/>
        </w:rPr>
        <w:t>***Study Clinic Hours are tentative and may change or be postpone in the event of teacher</w:t>
      </w:r>
      <w:r>
        <w:rPr>
          <w:rFonts w:ascii="Comic Sans MS" w:eastAsia="ComicSansMS" w:hAnsi="Comic Sans MS" w:cs="ComicSansMS"/>
          <w:color w:val="000000"/>
        </w:rPr>
        <w:t xml:space="preserve"> </w:t>
      </w:r>
      <w:r w:rsidRPr="00DB0262">
        <w:rPr>
          <w:rFonts w:ascii="Comic Sans MS" w:eastAsia="ComicSansMS" w:hAnsi="Comic Sans MS" w:cs="ComicSansMS"/>
          <w:color w:val="000000"/>
        </w:rPr>
        <w:t>meetings, illness, or other situations that call for me to leave campus.</w:t>
      </w: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r w:rsidRPr="00DB0262">
        <w:rPr>
          <w:rFonts w:ascii="Comic Sans MS" w:eastAsia="ComicSansMS" w:hAnsi="Comic Sans MS" w:cs="ComicSansMS"/>
          <w:color w:val="000000"/>
        </w:rPr>
        <w:t>*** Study Clinics  has been adapted from Biology Teachers Survival Guide by</w:t>
      </w: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r w:rsidRPr="00DB0262">
        <w:rPr>
          <w:rFonts w:ascii="Comic Sans MS" w:eastAsia="ComicSansMS" w:hAnsi="Comic Sans MS" w:cs="ComicSansMS"/>
          <w:color w:val="000000"/>
        </w:rPr>
        <w:t xml:space="preserve">Michael F. Fleming © John Wiley and Sons, </w:t>
      </w:r>
      <w:proofErr w:type="spellStart"/>
      <w:r w:rsidRPr="00DB0262">
        <w:rPr>
          <w:rFonts w:ascii="Comic Sans MS" w:eastAsia="ComicSansMS" w:hAnsi="Comic Sans MS" w:cs="ComicSansMS"/>
          <w:color w:val="000000"/>
        </w:rPr>
        <w:t>Inc</w:t>
      </w:r>
      <w:proofErr w:type="spellEnd"/>
      <w:r w:rsidRPr="00DB0262">
        <w:rPr>
          <w:rFonts w:ascii="Comic Sans MS" w:eastAsia="ComicSansMS" w:hAnsi="Comic Sans MS" w:cs="ComicSansMS"/>
          <w:color w:val="000000"/>
        </w:rPr>
        <w:t xml:space="preserve"> 2002.</w:t>
      </w: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DB0262"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Default="00AE5130" w:rsidP="00A75E5C">
      <w:pPr>
        <w:autoSpaceDE w:val="0"/>
        <w:autoSpaceDN w:val="0"/>
        <w:adjustRightInd w:val="0"/>
        <w:spacing w:after="0" w:line="240" w:lineRule="auto"/>
        <w:rPr>
          <w:rFonts w:ascii="Comic Sans MS" w:eastAsia="ComicSansMS" w:hAnsi="Comic Sans MS" w:cs="ComicSansMS"/>
          <w:color w:val="000000"/>
          <w:sz w:val="28"/>
          <w:szCs w:val="28"/>
        </w:rPr>
      </w:pPr>
    </w:p>
    <w:p w:rsidR="00AE5130" w:rsidRDefault="00AE5130" w:rsidP="00A75E5C">
      <w:pPr>
        <w:autoSpaceDE w:val="0"/>
        <w:autoSpaceDN w:val="0"/>
        <w:adjustRightInd w:val="0"/>
        <w:spacing w:after="0" w:line="240" w:lineRule="auto"/>
        <w:rPr>
          <w:rFonts w:ascii="Comic Sans MS" w:eastAsia="ComicSansMS" w:hAnsi="Comic Sans MS" w:cs="ComicSansMS"/>
          <w:color w:val="000000"/>
          <w:sz w:val="28"/>
          <w:szCs w:val="28"/>
        </w:rPr>
      </w:pPr>
    </w:p>
    <w:p w:rsidR="00AE5130" w:rsidRDefault="00AE5130" w:rsidP="00A75E5C">
      <w:pPr>
        <w:autoSpaceDE w:val="0"/>
        <w:autoSpaceDN w:val="0"/>
        <w:adjustRightInd w:val="0"/>
        <w:spacing w:after="0" w:line="240" w:lineRule="auto"/>
        <w:rPr>
          <w:rFonts w:ascii="Comic Sans MS" w:eastAsia="ComicSansMS" w:hAnsi="Comic Sans MS" w:cs="ComicSansMS"/>
          <w:color w:val="000000"/>
          <w:sz w:val="28"/>
          <w:szCs w:val="28"/>
        </w:rPr>
      </w:pPr>
    </w:p>
    <w:p w:rsidR="00AE5130" w:rsidRDefault="00AE5130" w:rsidP="00A75E5C">
      <w:pPr>
        <w:autoSpaceDE w:val="0"/>
        <w:autoSpaceDN w:val="0"/>
        <w:adjustRightInd w:val="0"/>
        <w:spacing w:after="0" w:line="240" w:lineRule="auto"/>
        <w:rPr>
          <w:rFonts w:ascii="Comic Sans MS" w:eastAsia="ComicSansMS" w:hAnsi="Comic Sans MS" w:cs="ComicSansMS"/>
          <w:color w:val="000000"/>
          <w:sz w:val="28"/>
          <w:szCs w:val="28"/>
        </w:rPr>
      </w:pPr>
    </w:p>
    <w:p w:rsidR="00AE5130" w:rsidRDefault="00AE5130" w:rsidP="00A75E5C">
      <w:pPr>
        <w:autoSpaceDE w:val="0"/>
        <w:autoSpaceDN w:val="0"/>
        <w:adjustRightInd w:val="0"/>
        <w:spacing w:after="0" w:line="240" w:lineRule="auto"/>
        <w:rPr>
          <w:rFonts w:ascii="Comic Sans MS" w:eastAsia="ComicSansMS" w:hAnsi="Comic Sans MS" w:cs="ComicSansMS"/>
          <w:color w:val="000000"/>
          <w:sz w:val="28"/>
          <w:szCs w:val="28"/>
        </w:rPr>
      </w:pPr>
    </w:p>
    <w:p w:rsidR="00AE5130" w:rsidRDefault="00AE5130" w:rsidP="00A75E5C">
      <w:pPr>
        <w:autoSpaceDE w:val="0"/>
        <w:autoSpaceDN w:val="0"/>
        <w:adjustRightInd w:val="0"/>
        <w:spacing w:after="0" w:line="240" w:lineRule="auto"/>
        <w:rPr>
          <w:rFonts w:ascii="Comic Sans MS" w:eastAsia="ComicSansMS" w:hAnsi="Comic Sans MS" w:cs="ComicSansMS"/>
          <w:color w:val="000000"/>
          <w:sz w:val="28"/>
          <w:szCs w:val="28"/>
        </w:rPr>
      </w:pPr>
    </w:p>
    <w:p w:rsidR="00AE5130" w:rsidRDefault="00AE5130" w:rsidP="00A75E5C">
      <w:pPr>
        <w:autoSpaceDE w:val="0"/>
        <w:autoSpaceDN w:val="0"/>
        <w:adjustRightInd w:val="0"/>
        <w:spacing w:after="0" w:line="240" w:lineRule="auto"/>
        <w:rPr>
          <w:rFonts w:ascii="Comic Sans MS" w:eastAsia="ComicSansMS" w:hAnsi="Comic Sans MS" w:cs="ComicSansMS"/>
          <w:color w:val="000000"/>
          <w:sz w:val="28"/>
          <w:szCs w:val="28"/>
        </w:rPr>
      </w:pPr>
    </w:p>
    <w:p w:rsidR="00AE5130" w:rsidRDefault="00AE5130" w:rsidP="00A75E5C">
      <w:pPr>
        <w:autoSpaceDE w:val="0"/>
        <w:autoSpaceDN w:val="0"/>
        <w:adjustRightInd w:val="0"/>
        <w:spacing w:after="0" w:line="240" w:lineRule="auto"/>
        <w:rPr>
          <w:rFonts w:ascii="Comic Sans MS" w:eastAsia="ComicSansMS" w:hAnsi="Comic Sans MS" w:cs="ComicSansMS"/>
          <w:color w:val="000000"/>
          <w:sz w:val="28"/>
          <w:szCs w:val="28"/>
        </w:rPr>
      </w:pPr>
    </w:p>
    <w:p w:rsidR="00AE5130" w:rsidRPr="00D26882" w:rsidRDefault="00AE5130" w:rsidP="00A75E5C">
      <w:pPr>
        <w:autoSpaceDE w:val="0"/>
        <w:autoSpaceDN w:val="0"/>
        <w:adjustRightInd w:val="0"/>
        <w:spacing w:after="0" w:line="240" w:lineRule="auto"/>
        <w:rPr>
          <w:rFonts w:ascii="Comic Sans MS" w:eastAsia="ComicSansMS" w:hAnsi="Comic Sans MS" w:cs="ComicSansMS"/>
          <w:color w:val="000000"/>
          <w:sz w:val="28"/>
          <w:szCs w:val="28"/>
        </w:rPr>
      </w:pPr>
      <w:r w:rsidRPr="00D26882">
        <w:rPr>
          <w:rFonts w:ascii="Comic Sans MS" w:eastAsia="ComicSansMS" w:hAnsi="Comic Sans MS" w:cs="ComicSansMS"/>
          <w:color w:val="000000"/>
          <w:sz w:val="28"/>
          <w:szCs w:val="28"/>
        </w:rPr>
        <w:lastRenderedPageBreak/>
        <w:t>HL IB</w:t>
      </w:r>
      <w:r>
        <w:rPr>
          <w:rFonts w:ascii="Comic Sans MS" w:eastAsia="ComicSansMS" w:hAnsi="Comic Sans MS" w:cs="ComicSansMS"/>
          <w:color w:val="000000"/>
          <w:sz w:val="28"/>
          <w:szCs w:val="28"/>
        </w:rPr>
        <w:t xml:space="preserve"> </w:t>
      </w:r>
      <w:r w:rsidRPr="00D26882">
        <w:rPr>
          <w:rFonts w:ascii="Comic Sans MS" w:eastAsia="ComicSansMS" w:hAnsi="Comic Sans MS" w:cs="ComicSansMS"/>
          <w:color w:val="000000"/>
          <w:sz w:val="28"/>
          <w:szCs w:val="28"/>
        </w:rPr>
        <w:t>Biology</w:t>
      </w:r>
      <w:r>
        <w:rPr>
          <w:rFonts w:ascii="Comic Sans MS" w:eastAsia="ComicSansMS" w:hAnsi="Comic Sans MS" w:cs="ComicSansMS"/>
          <w:color w:val="000000"/>
          <w:sz w:val="28"/>
          <w:szCs w:val="28"/>
        </w:rPr>
        <w:t xml:space="preserve"> </w:t>
      </w:r>
      <w:r w:rsidRPr="00D26882">
        <w:rPr>
          <w:rFonts w:ascii="Comic Sans MS" w:eastAsia="ComicSansMS" w:hAnsi="Comic Sans MS" w:cs="ComicSansMS"/>
          <w:color w:val="000000"/>
          <w:sz w:val="28"/>
          <w:szCs w:val="28"/>
        </w:rPr>
        <w:t>program in</w:t>
      </w:r>
      <w:r>
        <w:rPr>
          <w:rFonts w:ascii="Comic Sans MS" w:eastAsia="ComicSansMS" w:hAnsi="Comic Sans MS" w:cs="ComicSansMS"/>
          <w:color w:val="000000"/>
          <w:sz w:val="28"/>
          <w:szCs w:val="28"/>
        </w:rPr>
        <w:t xml:space="preserve"> </w:t>
      </w:r>
      <w:r w:rsidRPr="00D26882">
        <w:rPr>
          <w:rFonts w:ascii="Comic Sans MS" w:eastAsia="ComicSansMS" w:hAnsi="Comic Sans MS" w:cs="ComicSansMS"/>
          <w:color w:val="000000"/>
          <w:sz w:val="28"/>
          <w:szCs w:val="28"/>
        </w:rPr>
        <w:t>more</w:t>
      </w:r>
      <w:r>
        <w:rPr>
          <w:rFonts w:ascii="Comic Sans MS" w:eastAsia="ComicSansMS" w:hAnsi="Comic Sans MS" w:cs="ComicSansMS"/>
          <w:color w:val="000000"/>
          <w:sz w:val="28"/>
          <w:szCs w:val="28"/>
        </w:rPr>
        <w:t xml:space="preserve"> </w:t>
      </w:r>
      <w:r w:rsidRPr="00D26882">
        <w:rPr>
          <w:rFonts w:ascii="Comic Sans MS" w:eastAsia="ComicSansMS" w:hAnsi="Comic Sans MS" w:cs="ComicSansMS"/>
          <w:color w:val="000000"/>
          <w:sz w:val="28"/>
          <w:szCs w:val="28"/>
        </w:rPr>
        <w:t>detail</w:t>
      </w: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sz w:val="32"/>
          <w:szCs w:val="32"/>
        </w:rPr>
      </w:pPr>
      <w:r w:rsidRPr="00A75E5C">
        <w:rPr>
          <w:rFonts w:ascii="Comic Sans MS" w:hAnsi="Comic Sans MS" w:cs="ComicSansMS,Bold"/>
          <w:b/>
          <w:bCs/>
          <w:color w:val="000000"/>
          <w:sz w:val="32"/>
          <w:szCs w:val="32"/>
        </w:rPr>
        <w:t>IB Aims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Through studying any of the group 4 subjects, students should become aware of how</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scientists work and communicate with each other. While the “scientific method” may take</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on a wide variety of forms, it is the emphasis on a practical approach through</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experimental work that distinguishes the group 4 subjects from other disciplines and</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characterizes each of the subjects within group 4.</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It is in this context that all the Diploma </w:t>
      </w:r>
      <w:proofErr w:type="spellStart"/>
      <w:r w:rsidRPr="00A75E5C">
        <w:rPr>
          <w:rFonts w:ascii="Comic Sans MS" w:eastAsia="ComicSansMS" w:hAnsi="Comic Sans MS" w:cs="ComicSansMS"/>
          <w:color w:val="000000"/>
        </w:rPr>
        <w:t>Programme</w:t>
      </w:r>
      <w:proofErr w:type="spellEnd"/>
      <w:r w:rsidRPr="00A75E5C">
        <w:rPr>
          <w:rFonts w:ascii="Comic Sans MS" w:eastAsia="ComicSansMS" w:hAnsi="Comic Sans MS" w:cs="ComicSansMS"/>
          <w:color w:val="000000"/>
        </w:rPr>
        <w:t xml:space="preserve"> experimental science courses should</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aim to:</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1. provide opportunities for scientific study and creativity within a global</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context that will stimulate and challenge students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2. provide a body of knowledge, methods and techniques that characterize</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science and technology</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3. enable students to apply and use a body of knowledge, methods and</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techniques that characterize science and technology</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4. develop an ability to </w:t>
      </w:r>
      <w:proofErr w:type="spellStart"/>
      <w:r w:rsidRPr="00A75E5C">
        <w:rPr>
          <w:rFonts w:ascii="Comic Sans MS" w:eastAsia="ComicSansMS" w:hAnsi="Comic Sans MS" w:cs="ComicSansMS"/>
          <w:color w:val="000000"/>
        </w:rPr>
        <w:t>analyse</w:t>
      </w:r>
      <w:proofErr w:type="spellEnd"/>
      <w:r w:rsidRPr="00A75E5C">
        <w:rPr>
          <w:rFonts w:ascii="Comic Sans MS" w:eastAsia="ComicSansMS" w:hAnsi="Comic Sans MS" w:cs="ComicSansMS"/>
          <w:color w:val="000000"/>
        </w:rPr>
        <w:t>, evaluate and synthesize scientific</w:t>
      </w:r>
      <w:r>
        <w:rPr>
          <w:rFonts w:ascii="Comic Sans MS" w:eastAsia="ComicSansMS" w:hAnsi="Comic Sans MS" w:cs="ComicSansMS"/>
          <w:color w:val="000000"/>
        </w:rPr>
        <w:t xml:space="preserve"> </w:t>
      </w:r>
      <w:r w:rsidRPr="00A75E5C">
        <w:rPr>
          <w:rFonts w:ascii="Comic Sans MS" w:eastAsia="ComicSansMS" w:hAnsi="Comic Sans MS" w:cs="ComicSansMS"/>
          <w:color w:val="000000"/>
        </w:rPr>
        <w:t>information</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5. engender an awareness of the need for, and the value of, effective</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collaboration and communication during scientific activities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6. develop experimental and investigative scientific skills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7. develop and apply the students’ information and communication</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technology skills in the study of science</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8. raise awareness of the moral, ethical, social, economic and</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environmental implications of using science and technology</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9. develop an appreciation of the possibilities and limitations associated</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with science and scientists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10. encourage an understanding of the relationships between scientific</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disciplines and the overarching nature of the scientific method.</w:t>
      </w:r>
    </w:p>
    <w:p w:rsidR="00AE5130" w:rsidRDefault="00AE5130" w:rsidP="00A75E5C">
      <w:pPr>
        <w:autoSpaceDE w:val="0"/>
        <w:autoSpaceDN w:val="0"/>
        <w:adjustRightInd w:val="0"/>
        <w:spacing w:after="0" w:line="240" w:lineRule="auto"/>
        <w:rPr>
          <w:rFonts w:ascii="Comic Sans MS" w:hAnsi="Comic Sans MS" w:cs="ComicSansMS,Bold"/>
          <w:b/>
          <w:bCs/>
          <w:color w:val="000000"/>
          <w:sz w:val="32"/>
          <w:szCs w:val="32"/>
        </w:rPr>
      </w:pPr>
    </w:p>
    <w:p w:rsidR="00AE5130" w:rsidRDefault="00AE5130" w:rsidP="00A75E5C">
      <w:pPr>
        <w:autoSpaceDE w:val="0"/>
        <w:autoSpaceDN w:val="0"/>
        <w:adjustRightInd w:val="0"/>
        <w:spacing w:after="0" w:line="240" w:lineRule="auto"/>
        <w:rPr>
          <w:rFonts w:ascii="Comic Sans MS" w:hAnsi="Comic Sans MS" w:cs="ComicSansMS,Bold"/>
          <w:b/>
          <w:bCs/>
          <w:color w:val="000000"/>
          <w:sz w:val="32"/>
          <w:szCs w:val="32"/>
        </w:rPr>
      </w:pPr>
    </w:p>
    <w:p w:rsidR="00AE5130" w:rsidRDefault="00AE5130" w:rsidP="00A75E5C">
      <w:pPr>
        <w:autoSpaceDE w:val="0"/>
        <w:autoSpaceDN w:val="0"/>
        <w:adjustRightInd w:val="0"/>
        <w:spacing w:after="0" w:line="240" w:lineRule="auto"/>
        <w:rPr>
          <w:rFonts w:ascii="Comic Sans MS" w:hAnsi="Comic Sans MS" w:cs="ComicSansMS,Bold"/>
          <w:b/>
          <w:bCs/>
          <w:color w:val="000000"/>
          <w:sz w:val="32"/>
          <w:szCs w:val="32"/>
        </w:rPr>
      </w:pPr>
    </w:p>
    <w:p w:rsidR="00AE5130" w:rsidRDefault="00AE5130" w:rsidP="00A75E5C">
      <w:pPr>
        <w:autoSpaceDE w:val="0"/>
        <w:autoSpaceDN w:val="0"/>
        <w:adjustRightInd w:val="0"/>
        <w:spacing w:after="0" w:line="240" w:lineRule="auto"/>
        <w:rPr>
          <w:rFonts w:ascii="Comic Sans MS" w:hAnsi="Comic Sans MS" w:cs="ComicSansMS,Bold"/>
          <w:b/>
          <w:bCs/>
          <w:color w:val="000000"/>
          <w:sz w:val="32"/>
          <w:szCs w:val="32"/>
        </w:rPr>
      </w:pPr>
    </w:p>
    <w:p w:rsidR="00AE5130" w:rsidRDefault="00AE5130" w:rsidP="00A75E5C">
      <w:pPr>
        <w:autoSpaceDE w:val="0"/>
        <w:autoSpaceDN w:val="0"/>
        <w:adjustRightInd w:val="0"/>
        <w:spacing w:after="0" w:line="240" w:lineRule="auto"/>
        <w:rPr>
          <w:rFonts w:ascii="Comic Sans MS" w:hAnsi="Comic Sans MS" w:cs="ComicSansMS,Bold"/>
          <w:b/>
          <w:bCs/>
          <w:color w:val="000000"/>
          <w:sz w:val="32"/>
          <w:szCs w:val="32"/>
        </w:rPr>
      </w:pPr>
    </w:p>
    <w:p w:rsidR="00AE5130" w:rsidRDefault="00AE5130" w:rsidP="00A75E5C">
      <w:pPr>
        <w:autoSpaceDE w:val="0"/>
        <w:autoSpaceDN w:val="0"/>
        <w:adjustRightInd w:val="0"/>
        <w:spacing w:after="0" w:line="240" w:lineRule="auto"/>
        <w:rPr>
          <w:rFonts w:ascii="Comic Sans MS" w:hAnsi="Comic Sans MS" w:cs="ComicSansMS,Bold"/>
          <w:b/>
          <w:bCs/>
          <w:color w:val="000000"/>
          <w:sz w:val="32"/>
          <w:szCs w:val="32"/>
        </w:rPr>
      </w:pPr>
    </w:p>
    <w:p w:rsidR="00AE5130" w:rsidRDefault="00AE5130" w:rsidP="00A75E5C">
      <w:pPr>
        <w:autoSpaceDE w:val="0"/>
        <w:autoSpaceDN w:val="0"/>
        <w:adjustRightInd w:val="0"/>
        <w:spacing w:after="0" w:line="240" w:lineRule="auto"/>
        <w:rPr>
          <w:rFonts w:ascii="Comic Sans MS" w:hAnsi="Comic Sans MS" w:cs="ComicSansMS,Bold"/>
          <w:b/>
          <w:bCs/>
          <w:color w:val="000000"/>
          <w:sz w:val="32"/>
          <w:szCs w:val="32"/>
        </w:rPr>
      </w:pPr>
    </w:p>
    <w:p w:rsidR="00AE5130" w:rsidRDefault="00AE5130" w:rsidP="00A75E5C">
      <w:pPr>
        <w:autoSpaceDE w:val="0"/>
        <w:autoSpaceDN w:val="0"/>
        <w:adjustRightInd w:val="0"/>
        <w:spacing w:after="0" w:line="240" w:lineRule="auto"/>
        <w:rPr>
          <w:rFonts w:ascii="Comic Sans MS" w:hAnsi="Comic Sans MS" w:cs="ComicSansMS,Bold"/>
          <w:b/>
          <w:bCs/>
          <w:color w:val="000000"/>
          <w:sz w:val="32"/>
          <w:szCs w:val="32"/>
        </w:rPr>
      </w:pPr>
    </w:p>
    <w:p w:rsidR="00AE5130" w:rsidRDefault="00AE5130" w:rsidP="00A75E5C">
      <w:pPr>
        <w:autoSpaceDE w:val="0"/>
        <w:autoSpaceDN w:val="0"/>
        <w:adjustRightInd w:val="0"/>
        <w:spacing w:after="0" w:line="240" w:lineRule="auto"/>
        <w:rPr>
          <w:rFonts w:ascii="Comic Sans MS" w:hAnsi="Comic Sans MS" w:cs="ComicSansMS,Bold"/>
          <w:b/>
          <w:bCs/>
          <w:color w:val="000000"/>
          <w:sz w:val="32"/>
          <w:szCs w:val="32"/>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sz w:val="32"/>
          <w:szCs w:val="32"/>
        </w:rPr>
      </w:pPr>
      <w:r w:rsidRPr="00A75E5C">
        <w:rPr>
          <w:rFonts w:ascii="Comic Sans MS" w:hAnsi="Comic Sans MS" w:cs="ComicSansMS,Bold"/>
          <w:b/>
          <w:bCs/>
          <w:color w:val="000000"/>
          <w:sz w:val="32"/>
          <w:szCs w:val="32"/>
        </w:rPr>
        <w:lastRenderedPageBreak/>
        <w:t>IB Objectives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The objectives for all group 4 subjects reflect those parts of the aims that will be</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assessed. Wherever appropriate, the assessment will draw upon environmental and</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technological contexts and identify the social, moral and economic effects of science.</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It is the intention of all the Diploma </w:t>
      </w:r>
      <w:proofErr w:type="spellStart"/>
      <w:r w:rsidRPr="00A75E5C">
        <w:rPr>
          <w:rFonts w:ascii="Comic Sans MS" w:eastAsia="ComicSansMS" w:hAnsi="Comic Sans MS" w:cs="ComicSansMS"/>
          <w:color w:val="000000"/>
        </w:rPr>
        <w:t>Programme</w:t>
      </w:r>
      <w:proofErr w:type="spellEnd"/>
      <w:r w:rsidRPr="00A75E5C">
        <w:rPr>
          <w:rFonts w:ascii="Comic Sans MS" w:eastAsia="ComicSansMS" w:hAnsi="Comic Sans MS" w:cs="ComicSansMS"/>
          <w:color w:val="000000"/>
        </w:rPr>
        <w:t xml:space="preserve"> experimental science courses that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students achieve the following objectives.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1. Demonstrate an understanding of:</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Pr>
          <w:rFonts w:ascii="Comic Sans MS" w:eastAsia="ComicSansMS" w:hAnsi="Comic Sans MS" w:cs="ComicSansMS"/>
          <w:color w:val="000000"/>
        </w:rPr>
        <w:tab/>
      </w:r>
      <w:r w:rsidRPr="00A75E5C">
        <w:rPr>
          <w:rFonts w:ascii="Comic Sans MS" w:eastAsia="ComicSansMS" w:hAnsi="Comic Sans MS" w:cs="ComicSansMS"/>
          <w:color w:val="000000"/>
        </w:rPr>
        <w:t>a. scientific facts and concepts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Pr>
          <w:rFonts w:ascii="Comic Sans MS" w:eastAsia="ComicSansMS" w:hAnsi="Comic Sans MS" w:cs="ComicSansMS"/>
          <w:color w:val="000000"/>
        </w:rPr>
        <w:tab/>
      </w:r>
      <w:r w:rsidRPr="00A75E5C">
        <w:rPr>
          <w:rFonts w:ascii="Comic Sans MS" w:eastAsia="ComicSansMS" w:hAnsi="Comic Sans MS" w:cs="ComicSansMS"/>
          <w:color w:val="000000"/>
        </w:rPr>
        <w:t>b. scientific methods and techniques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Pr>
          <w:rFonts w:ascii="Comic Sans MS" w:eastAsia="ComicSansMS" w:hAnsi="Comic Sans MS" w:cs="ComicSansMS"/>
          <w:color w:val="000000"/>
        </w:rPr>
        <w:tab/>
      </w:r>
      <w:r w:rsidRPr="00A75E5C">
        <w:rPr>
          <w:rFonts w:ascii="Comic Sans MS" w:eastAsia="ComicSansMS" w:hAnsi="Comic Sans MS" w:cs="ComicSansMS"/>
          <w:color w:val="000000"/>
        </w:rPr>
        <w:t>c. scientific terminology</w:t>
      </w:r>
    </w:p>
    <w:p w:rsidR="00AE5130" w:rsidRPr="00A75E5C" w:rsidRDefault="00AE5130" w:rsidP="000E7AFB">
      <w:pPr>
        <w:autoSpaceDE w:val="0"/>
        <w:autoSpaceDN w:val="0"/>
        <w:adjustRightInd w:val="0"/>
        <w:spacing w:after="0" w:line="240" w:lineRule="auto"/>
        <w:ind w:firstLine="720"/>
        <w:rPr>
          <w:rFonts w:ascii="Comic Sans MS" w:eastAsia="ComicSansMS" w:hAnsi="Comic Sans MS" w:cs="ComicSansMS"/>
          <w:color w:val="000000"/>
        </w:rPr>
      </w:pPr>
      <w:r w:rsidRPr="00A75E5C">
        <w:rPr>
          <w:rFonts w:ascii="Comic Sans MS" w:eastAsia="ComicSansMS" w:hAnsi="Comic Sans MS" w:cs="ComicSansMS"/>
          <w:color w:val="000000"/>
        </w:rPr>
        <w:t>d. methods of presenting scientific information.</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2. Apply and use:</w:t>
      </w:r>
    </w:p>
    <w:p w:rsidR="00AE5130" w:rsidRPr="00A75E5C" w:rsidRDefault="00AE5130" w:rsidP="000E7AFB">
      <w:pPr>
        <w:autoSpaceDE w:val="0"/>
        <w:autoSpaceDN w:val="0"/>
        <w:adjustRightInd w:val="0"/>
        <w:spacing w:after="0" w:line="240" w:lineRule="auto"/>
        <w:ind w:firstLine="720"/>
        <w:rPr>
          <w:rFonts w:ascii="Comic Sans MS" w:eastAsia="ComicSansMS" w:hAnsi="Comic Sans MS" w:cs="ComicSansMS"/>
          <w:color w:val="000000"/>
        </w:rPr>
      </w:pPr>
      <w:r w:rsidRPr="00A75E5C">
        <w:rPr>
          <w:rFonts w:ascii="Comic Sans MS" w:eastAsia="ComicSansMS" w:hAnsi="Comic Sans MS" w:cs="ComicSansMS"/>
          <w:color w:val="000000"/>
        </w:rPr>
        <w:t>a. scientific facts and concepts</w:t>
      </w:r>
    </w:p>
    <w:p w:rsidR="00AE5130" w:rsidRPr="00A75E5C" w:rsidRDefault="00AE5130" w:rsidP="000E7AFB">
      <w:pPr>
        <w:autoSpaceDE w:val="0"/>
        <w:autoSpaceDN w:val="0"/>
        <w:adjustRightInd w:val="0"/>
        <w:spacing w:after="0" w:line="240" w:lineRule="auto"/>
        <w:ind w:firstLine="720"/>
        <w:rPr>
          <w:rFonts w:ascii="Comic Sans MS" w:eastAsia="ComicSansMS" w:hAnsi="Comic Sans MS" w:cs="ComicSansMS"/>
          <w:color w:val="000000"/>
        </w:rPr>
      </w:pPr>
      <w:r w:rsidRPr="00A75E5C">
        <w:rPr>
          <w:rFonts w:ascii="Comic Sans MS" w:eastAsia="ComicSansMS" w:hAnsi="Comic Sans MS" w:cs="ComicSansMS"/>
          <w:color w:val="000000"/>
        </w:rPr>
        <w:t>b. scientific methods and techniques</w:t>
      </w:r>
    </w:p>
    <w:p w:rsidR="00AE5130" w:rsidRPr="00A75E5C" w:rsidRDefault="00AE5130" w:rsidP="000E7AFB">
      <w:pPr>
        <w:autoSpaceDE w:val="0"/>
        <w:autoSpaceDN w:val="0"/>
        <w:adjustRightInd w:val="0"/>
        <w:spacing w:after="0" w:line="240" w:lineRule="auto"/>
        <w:ind w:firstLine="720"/>
        <w:rPr>
          <w:rFonts w:ascii="Comic Sans MS" w:eastAsia="ComicSansMS" w:hAnsi="Comic Sans MS" w:cs="ComicSansMS"/>
          <w:color w:val="000000"/>
        </w:rPr>
      </w:pPr>
      <w:r w:rsidRPr="00A75E5C">
        <w:rPr>
          <w:rFonts w:ascii="Comic Sans MS" w:eastAsia="ComicSansMS" w:hAnsi="Comic Sans MS" w:cs="ComicSansMS"/>
          <w:color w:val="000000"/>
        </w:rPr>
        <w:t>c. scientific terminology to communicate effectively</w:t>
      </w:r>
    </w:p>
    <w:p w:rsidR="00AE5130" w:rsidRPr="00A75E5C" w:rsidRDefault="00AE5130" w:rsidP="000E7AFB">
      <w:pPr>
        <w:autoSpaceDE w:val="0"/>
        <w:autoSpaceDN w:val="0"/>
        <w:adjustRightInd w:val="0"/>
        <w:spacing w:after="0" w:line="240" w:lineRule="auto"/>
        <w:ind w:firstLine="720"/>
        <w:rPr>
          <w:rFonts w:ascii="Comic Sans MS" w:eastAsia="ComicSansMS" w:hAnsi="Comic Sans MS" w:cs="ComicSansMS"/>
          <w:color w:val="000000"/>
        </w:rPr>
      </w:pPr>
      <w:r w:rsidRPr="00A75E5C">
        <w:rPr>
          <w:rFonts w:ascii="Comic Sans MS" w:eastAsia="ComicSansMS" w:hAnsi="Comic Sans MS" w:cs="ComicSansMS"/>
          <w:color w:val="000000"/>
        </w:rPr>
        <w:t>d. appropriate methods to present scientific information.</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 xml:space="preserve">3. Construct, </w:t>
      </w:r>
      <w:proofErr w:type="spellStart"/>
      <w:r w:rsidRPr="00A75E5C">
        <w:rPr>
          <w:rFonts w:ascii="Comic Sans MS" w:eastAsia="ComicSansMS" w:hAnsi="Comic Sans MS" w:cs="ComicSansMS"/>
          <w:color w:val="000000"/>
        </w:rPr>
        <w:t>analyse</w:t>
      </w:r>
      <w:proofErr w:type="spellEnd"/>
      <w:r w:rsidRPr="00A75E5C">
        <w:rPr>
          <w:rFonts w:ascii="Comic Sans MS" w:eastAsia="ComicSansMS" w:hAnsi="Comic Sans MS" w:cs="ComicSansMS"/>
          <w:color w:val="000000"/>
        </w:rPr>
        <w:t xml:space="preserve"> and evaluate:</w:t>
      </w:r>
    </w:p>
    <w:p w:rsidR="00AE5130" w:rsidRPr="00A75E5C" w:rsidRDefault="00AE5130" w:rsidP="000E7AFB">
      <w:pPr>
        <w:autoSpaceDE w:val="0"/>
        <w:autoSpaceDN w:val="0"/>
        <w:adjustRightInd w:val="0"/>
        <w:spacing w:after="0" w:line="240" w:lineRule="auto"/>
        <w:ind w:firstLine="720"/>
        <w:rPr>
          <w:rFonts w:ascii="Comic Sans MS" w:eastAsia="ComicSansMS" w:hAnsi="Comic Sans MS" w:cs="ComicSansMS"/>
          <w:color w:val="000000"/>
        </w:rPr>
      </w:pPr>
      <w:r w:rsidRPr="00A75E5C">
        <w:rPr>
          <w:rFonts w:ascii="Comic Sans MS" w:eastAsia="ComicSansMS" w:hAnsi="Comic Sans MS" w:cs="ComicSansMS"/>
          <w:color w:val="000000"/>
        </w:rPr>
        <w:t>a. hypotheses, research questions and predictions</w:t>
      </w:r>
    </w:p>
    <w:p w:rsidR="00AE5130" w:rsidRPr="00A75E5C" w:rsidRDefault="00AE5130" w:rsidP="000E7AFB">
      <w:pPr>
        <w:autoSpaceDE w:val="0"/>
        <w:autoSpaceDN w:val="0"/>
        <w:adjustRightInd w:val="0"/>
        <w:spacing w:after="0" w:line="240" w:lineRule="auto"/>
        <w:ind w:firstLine="720"/>
        <w:rPr>
          <w:rFonts w:ascii="Comic Sans MS" w:eastAsia="ComicSansMS" w:hAnsi="Comic Sans MS" w:cs="ComicSansMS"/>
          <w:color w:val="000000"/>
        </w:rPr>
      </w:pPr>
      <w:r w:rsidRPr="00A75E5C">
        <w:rPr>
          <w:rFonts w:ascii="Comic Sans MS" w:eastAsia="ComicSansMS" w:hAnsi="Comic Sans MS" w:cs="ComicSansMS"/>
          <w:color w:val="000000"/>
        </w:rPr>
        <w:t>b. scientific methods and techniques</w:t>
      </w:r>
    </w:p>
    <w:p w:rsidR="00AE5130" w:rsidRPr="00A75E5C" w:rsidRDefault="00AE5130" w:rsidP="000E7AFB">
      <w:pPr>
        <w:autoSpaceDE w:val="0"/>
        <w:autoSpaceDN w:val="0"/>
        <w:adjustRightInd w:val="0"/>
        <w:spacing w:after="0" w:line="240" w:lineRule="auto"/>
        <w:ind w:firstLine="720"/>
        <w:rPr>
          <w:rFonts w:ascii="Comic Sans MS" w:eastAsia="ComicSansMS" w:hAnsi="Comic Sans MS" w:cs="ComicSansMS"/>
          <w:color w:val="000000"/>
        </w:rPr>
      </w:pPr>
      <w:r w:rsidRPr="00A75E5C">
        <w:rPr>
          <w:rFonts w:ascii="Comic Sans MS" w:eastAsia="ComicSansMS" w:hAnsi="Comic Sans MS" w:cs="ComicSansMS"/>
          <w:color w:val="000000"/>
        </w:rPr>
        <w:t>c. scientific explanations.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4. Demonstrate the personal skills of cooperation, perseverance and</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responsibility appropriate for effective scientific investigation and</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problem solving.</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5. Demonstrate the manipulative skills necessary to carry out scientific</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75E5C">
        <w:rPr>
          <w:rFonts w:ascii="Comic Sans MS" w:eastAsia="ComicSansMS" w:hAnsi="Comic Sans MS" w:cs="ComicSansMS"/>
          <w:color w:val="000000"/>
        </w:rPr>
        <w:t>investigations with precision and safety.</w:t>
      </w: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Pr="00A75E5C"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sz w:val="24"/>
          <w:szCs w:val="24"/>
        </w:rPr>
      </w:pPr>
      <w:r w:rsidRPr="00A75E5C">
        <w:rPr>
          <w:rFonts w:ascii="Comic Sans MS" w:hAnsi="Comic Sans MS" w:cs="ComicSansMS,Bold"/>
          <w:b/>
          <w:bCs/>
          <w:color w:val="000000"/>
          <w:sz w:val="24"/>
          <w:szCs w:val="24"/>
        </w:rPr>
        <w:lastRenderedPageBreak/>
        <w:t>IB Biology Command Terms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These command terms indicate the depth of treatment required for a given assessment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 xml:space="preserve">statement. These command terms will be </w:t>
      </w:r>
      <w:proofErr w:type="spellStart"/>
      <w:r w:rsidRPr="00A75E5C">
        <w:rPr>
          <w:rFonts w:ascii="Comic Sans MS" w:eastAsia="ComicSansMS" w:hAnsi="Comic Sans MS" w:cs="ComicSansMS"/>
          <w:color w:val="000000"/>
          <w:sz w:val="20"/>
          <w:szCs w:val="20"/>
        </w:rPr>
        <w:t>use</w:t>
      </w:r>
      <w:proofErr w:type="spellEnd"/>
      <w:r w:rsidRPr="00A75E5C">
        <w:rPr>
          <w:rFonts w:ascii="Comic Sans MS" w:eastAsia="ComicSansMS" w:hAnsi="Comic Sans MS" w:cs="ComicSansMS"/>
          <w:color w:val="000000"/>
          <w:sz w:val="20"/>
          <w:szCs w:val="20"/>
        </w:rPr>
        <w:t xml:space="preserve"> in examination questions, so it is important that you</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A75E5C">
        <w:rPr>
          <w:rFonts w:ascii="Comic Sans MS" w:eastAsia="ComicSansMS" w:hAnsi="Comic Sans MS" w:cs="ComicSansMS"/>
          <w:color w:val="000000"/>
          <w:sz w:val="20"/>
          <w:szCs w:val="20"/>
        </w:rPr>
        <w:t>are familiar with the following definitions.</w:t>
      </w: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sz w:val="20"/>
          <w:szCs w:val="20"/>
        </w:rPr>
      </w:pPr>
      <w:r w:rsidRPr="00A75E5C">
        <w:rPr>
          <w:rFonts w:ascii="Comic Sans MS" w:hAnsi="Comic Sans MS" w:cs="ComicSansMS,Bold"/>
          <w:b/>
          <w:bCs/>
          <w:color w:val="000000"/>
          <w:sz w:val="20"/>
          <w:szCs w:val="20"/>
        </w:rPr>
        <w:t>Objective 1</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Define:</w:t>
      </w:r>
      <w:r w:rsidRPr="00A75E5C">
        <w:rPr>
          <w:rFonts w:ascii="Comic Sans MS" w:eastAsia="ComicSansMS" w:hAnsi="Comic Sans MS" w:cs="ComicSansMS"/>
          <w:color w:val="000000"/>
          <w:sz w:val="20"/>
          <w:szCs w:val="20"/>
        </w:rPr>
        <w:t xml:space="preserve"> Give the precise meaning of the word, phrase or physical quality.</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Draw:</w:t>
      </w:r>
      <w:r w:rsidRPr="00A75E5C">
        <w:rPr>
          <w:rFonts w:ascii="Comic Sans MS" w:eastAsia="ComicSansMS" w:hAnsi="Comic Sans MS" w:cs="ComicSansMS"/>
          <w:color w:val="000000"/>
          <w:sz w:val="20"/>
          <w:szCs w:val="20"/>
        </w:rPr>
        <w:t xml:space="preserve"> Represent by means of pencil lines (always label unless told NOT to do so).</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Label:</w:t>
      </w:r>
      <w:r w:rsidRPr="00A75E5C">
        <w:rPr>
          <w:rFonts w:ascii="Comic Sans MS" w:eastAsia="ComicSansMS" w:hAnsi="Comic Sans MS" w:cs="ComicSansMS"/>
          <w:color w:val="000000"/>
          <w:sz w:val="20"/>
          <w:szCs w:val="20"/>
        </w:rPr>
        <w:t xml:space="preserve"> Add labels to a diagram.</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List:</w:t>
      </w:r>
      <w:r w:rsidRPr="00A75E5C">
        <w:rPr>
          <w:rFonts w:ascii="Comic Sans MS" w:eastAsia="ComicSansMS" w:hAnsi="Comic Sans MS" w:cs="ComicSansMS"/>
          <w:color w:val="000000"/>
          <w:sz w:val="20"/>
          <w:szCs w:val="20"/>
        </w:rPr>
        <w:t xml:space="preserve"> Give a sequence of names or other brief answers with NO explanation.</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Measure:</w:t>
      </w:r>
      <w:r w:rsidRPr="00A75E5C">
        <w:rPr>
          <w:rFonts w:ascii="Comic Sans MS" w:eastAsia="ComicSansMS" w:hAnsi="Comic Sans MS" w:cs="ComicSansMS"/>
          <w:color w:val="000000"/>
          <w:sz w:val="20"/>
          <w:szCs w:val="20"/>
        </w:rPr>
        <w:t xml:space="preserve"> Find a value for a quantity.</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State:</w:t>
      </w:r>
      <w:r w:rsidRPr="00A75E5C">
        <w:rPr>
          <w:rFonts w:ascii="Comic Sans MS" w:eastAsia="ComicSansMS" w:hAnsi="Comic Sans MS" w:cs="ComicSansMS"/>
          <w:color w:val="000000"/>
          <w:sz w:val="20"/>
          <w:szCs w:val="20"/>
        </w:rPr>
        <w:t xml:space="preserve"> Give a specific name, value or other brief answer without explanation or</w:t>
      </w:r>
    </w:p>
    <w:p w:rsidR="00AE5130"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Pr>
          <w:rFonts w:ascii="Comic Sans MS" w:eastAsia="ComicSansMS" w:hAnsi="Comic Sans MS" w:cs="ComicSansMS"/>
          <w:color w:val="000000"/>
          <w:sz w:val="20"/>
          <w:szCs w:val="20"/>
        </w:rPr>
        <w:t xml:space="preserve">           </w:t>
      </w:r>
      <w:r w:rsidRPr="00A75E5C">
        <w:rPr>
          <w:rFonts w:ascii="Comic Sans MS" w:eastAsia="ComicSansMS" w:hAnsi="Comic Sans MS" w:cs="ComicSansMS"/>
          <w:color w:val="000000"/>
          <w:sz w:val="20"/>
          <w:szCs w:val="20"/>
        </w:rPr>
        <w:t>calculation.</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sz w:val="20"/>
          <w:szCs w:val="20"/>
        </w:rPr>
      </w:pPr>
      <w:r w:rsidRPr="00A75E5C">
        <w:rPr>
          <w:rFonts w:ascii="Comic Sans MS" w:hAnsi="Comic Sans MS" w:cs="ComicSansMS,Bold"/>
          <w:b/>
          <w:bCs/>
          <w:color w:val="000000"/>
          <w:sz w:val="20"/>
          <w:szCs w:val="20"/>
        </w:rPr>
        <w:t>Objective 2</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Annotate:</w:t>
      </w:r>
      <w:r w:rsidRPr="00A75E5C">
        <w:rPr>
          <w:rFonts w:ascii="Comic Sans MS" w:eastAsia="ComicSansMS" w:hAnsi="Comic Sans MS" w:cs="ComicSansMS"/>
          <w:color w:val="000000"/>
          <w:sz w:val="20"/>
          <w:szCs w:val="20"/>
        </w:rPr>
        <w:t xml:space="preserve"> Add brief notes to the diagram or graph.</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Apply:</w:t>
      </w:r>
      <w:r w:rsidRPr="00A75E5C">
        <w:rPr>
          <w:rFonts w:ascii="Comic Sans MS" w:eastAsia="ComicSansMS" w:hAnsi="Comic Sans MS" w:cs="ComicSansMS"/>
          <w:color w:val="000000"/>
          <w:sz w:val="20"/>
          <w:szCs w:val="20"/>
        </w:rPr>
        <w:t xml:space="preserve"> Use an idea, equation, principle, theory or law in a new situation</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Calculate:</w:t>
      </w:r>
      <w:r w:rsidRPr="00A75E5C">
        <w:rPr>
          <w:rFonts w:ascii="Comic Sans MS" w:eastAsia="ComicSansMS" w:hAnsi="Comic Sans MS" w:cs="ComicSansMS"/>
          <w:color w:val="000000"/>
          <w:sz w:val="20"/>
          <w:szCs w:val="20"/>
        </w:rPr>
        <w:t xml:space="preserve"> Find a numerical answer showing the relevant stages in the working (unless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Pr>
          <w:rFonts w:ascii="Comic Sans MS" w:eastAsia="ComicSansMS" w:hAnsi="Comic Sans MS" w:cs="ComicSansMS"/>
          <w:color w:val="000000"/>
          <w:sz w:val="20"/>
          <w:szCs w:val="20"/>
        </w:rPr>
        <w:t xml:space="preserve">           </w:t>
      </w:r>
      <w:r w:rsidRPr="00A75E5C">
        <w:rPr>
          <w:rFonts w:ascii="Comic Sans MS" w:eastAsia="ComicSansMS" w:hAnsi="Comic Sans MS" w:cs="ComicSansMS"/>
          <w:color w:val="000000"/>
          <w:sz w:val="20"/>
          <w:szCs w:val="20"/>
        </w:rPr>
        <w:t>instructed not to do so).</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Describe:</w:t>
      </w:r>
      <w:r w:rsidRPr="00A75E5C">
        <w:rPr>
          <w:rFonts w:ascii="Comic Sans MS" w:eastAsia="ComicSansMS" w:hAnsi="Comic Sans MS" w:cs="ComicSansMS"/>
          <w:color w:val="000000"/>
          <w:sz w:val="20"/>
          <w:szCs w:val="20"/>
        </w:rPr>
        <w:t xml:space="preserve"> Give a detailed account.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Distinguish:</w:t>
      </w:r>
      <w:r w:rsidRPr="00A75E5C">
        <w:rPr>
          <w:rFonts w:ascii="Comic Sans MS" w:eastAsia="ComicSansMS" w:hAnsi="Comic Sans MS" w:cs="ComicSansMS"/>
          <w:color w:val="000000"/>
          <w:sz w:val="20"/>
          <w:szCs w:val="20"/>
        </w:rPr>
        <w:t xml:space="preserve"> Give the differences between two or more different items.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Estimate:</w:t>
      </w:r>
      <w:r w:rsidRPr="00A75E5C">
        <w:rPr>
          <w:rFonts w:ascii="Comic Sans MS" w:eastAsia="ComicSansMS" w:hAnsi="Comic Sans MS" w:cs="ComicSansMS"/>
          <w:color w:val="000000"/>
          <w:sz w:val="20"/>
          <w:szCs w:val="20"/>
        </w:rPr>
        <w:t xml:space="preserve"> Find an approximate value for an unknown quantity.</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Identify:</w:t>
      </w:r>
      <w:r w:rsidRPr="00A75E5C">
        <w:rPr>
          <w:rFonts w:ascii="Comic Sans MS" w:eastAsia="ComicSansMS" w:hAnsi="Comic Sans MS" w:cs="ComicSansMS"/>
          <w:color w:val="000000"/>
          <w:sz w:val="20"/>
          <w:szCs w:val="20"/>
        </w:rPr>
        <w:t xml:space="preserve"> Find an answer from a given number of possibilities.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Outline:</w:t>
      </w:r>
      <w:r w:rsidRPr="00A75E5C">
        <w:rPr>
          <w:rFonts w:ascii="Comic Sans MS" w:eastAsia="ComicSansMS" w:hAnsi="Comic Sans MS" w:cs="ComicSansMS"/>
          <w:color w:val="000000"/>
          <w:sz w:val="20"/>
          <w:szCs w:val="20"/>
        </w:rPr>
        <w:t xml:space="preserve"> Give a brief account or summary</w:t>
      </w:r>
    </w:p>
    <w:p w:rsidR="00AE5130" w:rsidRDefault="00AE5130" w:rsidP="00A75E5C">
      <w:pPr>
        <w:autoSpaceDE w:val="0"/>
        <w:autoSpaceDN w:val="0"/>
        <w:adjustRightInd w:val="0"/>
        <w:spacing w:after="0" w:line="240" w:lineRule="auto"/>
        <w:rPr>
          <w:rFonts w:ascii="Comic Sans MS" w:hAnsi="Comic Sans MS" w:cs="ComicSansMS,Bold"/>
          <w:b/>
          <w:bCs/>
          <w:color w:val="000000"/>
          <w:sz w:val="20"/>
          <w:szCs w:val="20"/>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sz w:val="20"/>
          <w:szCs w:val="20"/>
        </w:rPr>
      </w:pPr>
      <w:r w:rsidRPr="00A75E5C">
        <w:rPr>
          <w:rFonts w:ascii="Comic Sans MS" w:hAnsi="Comic Sans MS" w:cs="ComicSansMS,Bold"/>
          <w:b/>
          <w:bCs/>
          <w:color w:val="000000"/>
          <w:sz w:val="20"/>
          <w:szCs w:val="20"/>
        </w:rPr>
        <w:t>Objective 3</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Analyze:</w:t>
      </w:r>
      <w:r w:rsidRPr="00A75E5C">
        <w:rPr>
          <w:rFonts w:ascii="Comic Sans MS" w:eastAsia="ComicSansMS" w:hAnsi="Comic Sans MS" w:cs="ComicSansMS"/>
          <w:color w:val="000000"/>
          <w:sz w:val="20"/>
          <w:szCs w:val="20"/>
        </w:rPr>
        <w:t xml:space="preserve"> Interpret data to reach conclusions.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Comment:</w:t>
      </w:r>
      <w:r w:rsidRPr="00A75E5C">
        <w:rPr>
          <w:rFonts w:ascii="Comic Sans MS" w:eastAsia="ComicSansMS" w:hAnsi="Comic Sans MS" w:cs="ComicSansMS"/>
          <w:color w:val="000000"/>
          <w:sz w:val="20"/>
          <w:szCs w:val="20"/>
        </w:rPr>
        <w:t xml:space="preserve"> Give a judgment based on a given statement or result of a calculation.</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Compare:</w:t>
      </w:r>
      <w:r w:rsidRPr="00A75E5C">
        <w:rPr>
          <w:rFonts w:ascii="Comic Sans MS" w:eastAsia="ComicSansMS" w:hAnsi="Comic Sans MS" w:cs="ComicSansMS"/>
          <w:color w:val="000000"/>
          <w:sz w:val="20"/>
          <w:szCs w:val="20"/>
        </w:rPr>
        <w:t xml:space="preserve"> Give an account of similarities and differences between two (or more) items,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Pr>
          <w:rFonts w:ascii="Comic Sans MS" w:eastAsia="ComicSansMS" w:hAnsi="Comic Sans MS" w:cs="ComicSansMS"/>
          <w:color w:val="000000"/>
          <w:sz w:val="20"/>
          <w:szCs w:val="20"/>
        </w:rPr>
        <w:t xml:space="preserve">               </w:t>
      </w:r>
      <w:r w:rsidRPr="00A75E5C">
        <w:rPr>
          <w:rFonts w:ascii="Comic Sans MS" w:eastAsia="ComicSansMS" w:hAnsi="Comic Sans MS" w:cs="ComicSansMS"/>
          <w:color w:val="000000"/>
          <w:sz w:val="20"/>
          <w:szCs w:val="20"/>
        </w:rPr>
        <w:t>referring to both (all) of them throughout.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Construct:</w:t>
      </w:r>
      <w:r w:rsidRPr="00A75E5C">
        <w:rPr>
          <w:rFonts w:ascii="Comic Sans MS" w:eastAsia="ComicSansMS" w:hAnsi="Comic Sans MS" w:cs="ComicSansMS"/>
          <w:color w:val="000000"/>
          <w:sz w:val="20"/>
          <w:szCs w:val="20"/>
        </w:rPr>
        <w:t xml:space="preserve"> Represent or develop in graphical form.</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Deduce:</w:t>
      </w:r>
      <w:r w:rsidRPr="00A75E5C">
        <w:rPr>
          <w:rFonts w:ascii="Comic Sans MS" w:eastAsia="ComicSansMS" w:hAnsi="Comic Sans MS" w:cs="ComicSansMS"/>
          <w:color w:val="000000"/>
          <w:sz w:val="20"/>
          <w:szCs w:val="20"/>
        </w:rPr>
        <w:t xml:space="preserve"> Reach a conclusion from the information given.</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Derive:</w:t>
      </w:r>
      <w:r w:rsidRPr="00A75E5C">
        <w:rPr>
          <w:rFonts w:ascii="Comic Sans MS" w:eastAsia="ComicSansMS" w:hAnsi="Comic Sans MS" w:cs="ComicSansMS"/>
          <w:color w:val="000000"/>
          <w:sz w:val="20"/>
          <w:szCs w:val="20"/>
        </w:rPr>
        <w:t xml:space="preserve"> Manipulate a mathematical relationship(s) to give a new equation or relationship.</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Design:</w:t>
      </w:r>
      <w:r w:rsidRPr="00A75E5C">
        <w:rPr>
          <w:rFonts w:ascii="Comic Sans MS" w:eastAsia="ComicSansMS" w:hAnsi="Comic Sans MS" w:cs="ComicSansMS"/>
          <w:color w:val="000000"/>
          <w:sz w:val="20"/>
          <w:szCs w:val="20"/>
        </w:rPr>
        <w:t xml:space="preserve"> Produce a plan, simulation or model.</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Determine:</w:t>
      </w:r>
      <w:r w:rsidRPr="00A75E5C">
        <w:rPr>
          <w:rFonts w:ascii="Comic Sans MS" w:eastAsia="ComicSansMS" w:hAnsi="Comic Sans MS" w:cs="ComicSansMS"/>
          <w:color w:val="000000"/>
          <w:sz w:val="20"/>
          <w:szCs w:val="20"/>
        </w:rPr>
        <w:t xml:space="preserve"> Find the only possible answer.</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Discuss:</w:t>
      </w:r>
      <w:r w:rsidRPr="00A75E5C">
        <w:rPr>
          <w:rFonts w:ascii="Comic Sans MS" w:eastAsia="ComicSansMS" w:hAnsi="Comic Sans MS" w:cs="ComicSansMS"/>
          <w:color w:val="000000"/>
          <w:sz w:val="20"/>
          <w:szCs w:val="20"/>
        </w:rPr>
        <w:t xml:space="preserve"> Give an account including, where possible, a range of arguments for and against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Pr>
          <w:rFonts w:ascii="Comic Sans MS" w:eastAsia="ComicSansMS" w:hAnsi="Comic Sans MS" w:cs="ComicSansMS"/>
          <w:color w:val="000000"/>
          <w:sz w:val="20"/>
          <w:szCs w:val="20"/>
        </w:rPr>
        <w:t xml:space="preserve">             </w:t>
      </w:r>
      <w:r w:rsidRPr="00A75E5C">
        <w:rPr>
          <w:rFonts w:ascii="Comic Sans MS" w:eastAsia="ComicSansMS" w:hAnsi="Comic Sans MS" w:cs="ComicSansMS"/>
          <w:color w:val="000000"/>
          <w:sz w:val="20"/>
          <w:szCs w:val="20"/>
        </w:rPr>
        <w:t>the relative importance of various factors, or comparisons of alternative</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Pr>
          <w:rFonts w:ascii="Comic Sans MS" w:eastAsia="ComicSansMS" w:hAnsi="Comic Sans MS" w:cs="ComicSansMS"/>
          <w:color w:val="000000"/>
          <w:sz w:val="20"/>
          <w:szCs w:val="20"/>
        </w:rPr>
        <w:t xml:space="preserve">             </w:t>
      </w:r>
      <w:r w:rsidRPr="00A75E5C">
        <w:rPr>
          <w:rFonts w:ascii="Comic Sans MS" w:eastAsia="ComicSansMS" w:hAnsi="Comic Sans MS" w:cs="ComicSansMS"/>
          <w:color w:val="000000"/>
          <w:sz w:val="20"/>
          <w:szCs w:val="20"/>
        </w:rPr>
        <w:t>hypotheses.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Evaluate:</w:t>
      </w:r>
      <w:r w:rsidRPr="00A75E5C">
        <w:rPr>
          <w:rFonts w:ascii="Comic Sans MS" w:eastAsia="ComicSansMS" w:hAnsi="Comic Sans MS" w:cs="ComicSansMS"/>
          <w:color w:val="000000"/>
          <w:sz w:val="20"/>
          <w:szCs w:val="20"/>
        </w:rPr>
        <w:t xml:space="preserve"> Assess the implications and limitations.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Explain:</w:t>
      </w:r>
      <w:r w:rsidRPr="00A75E5C">
        <w:rPr>
          <w:rFonts w:ascii="Comic Sans MS" w:eastAsia="ComicSansMS" w:hAnsi="Comic Sans MS" w:cs="ComicSansMS"/>
          <w:color w:val="000000"/>
          <w:sz w:val="20"/>
          <w:szCs w:val="20"/>
        </w:rPr>
        <w:t xml:space="preserve"> Give a detailed account of causes, reasons or mechanisms.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Predict:</w:t>
      </w:r>
      <w:r w:rsidRPr="00A75E5C">
        <w:rPr>
          <w:rFonts w:ascii="Comic Sans MS" w:eastAsia="ComicSansMS" w:hAnsi="Comic Sans MS" w:cs="ComicSansMS"/>
          <w:color w:val="000000"/>
          <w:sz w:val="20"/>
          <w:szCs w:val="20"/>
        </w:rPr>
        <w:t xml:space="preserve"> Give an expected result.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Show:</w:t>
      </w:r>
      <w:r w:rsidRPr="00A75E5C">
        <w:rPr>
          <w:rFonts w:ascii="Comic Sans MS" w:eastAsia="ComicSansMS" w:hAnsi="Comic Sans MS" w:cs="ComicSansMS"/>
          <w:color w:val="000000"/>
          <w:sz w:val="20"/>
          <w:szCs w:val="20"/>
        </w:rPr>
        <w:t xml:space="preserve"> Give the steps in a calculation or derivation.</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Sketch:</w:t>
      </w:r>
      <w:r w:rsidRPr="00A75E5C">
        <w:rPr>
          <w:rFonts w:ascii="Comic Sans MS" w:eastAsia="ComicSansMS" w:hAnsi="Comic Sans MS" w:cs="ComicSansMS"/>
          <w:color w:val="000000"/>
          <w:sz w:val="20"/>
          <w:szCs w:val="20"/>
        </w:rPr>
        <w:t xml:space="preserve"> Represent by means of a graph showing a line and </w:t>
      </w:r>
      <w:proofErr w:type="spellStart"/>
      <w:r w:rsidRPr="00A75E5C">
        <w:rPr>
          <w:rFonts w:ascii="Comic Sans MS" w:eastAsia="ComicSansMS" w:hAnsi="Comic Sans MS" w:cs="ComicSansMS"/>
          <w:color w:val="000000"/>
          <w:sz w:val="20"/>
          <w:szCs w:val="20"/>
        </w:rPr>
        <w:t>labelled</w:t>
      </w:r>
      <w:proofErr w:type="spellEnd"/>
      <w:r w:rsidRPr="00A75E5C">
        <w:rPr>
          <w:rFonts w:ascii="Comic Sans MS" w:eastAsia="ComicSansMS" w:hAnsi="Comic Sans MS" w:cs="ComicSansMS"/>
          <w:color w:val="000000"/>
          <w:sz w:val="20"/>
          <w:szCs w:val="20"/>
        </w:rPr>
        <w:t xml:space="preserve"> but </w:t>
      </w:r>
      <w:proofErr w:type="spellStart"/>
      <w:r w:rsidRPr="00A75E5C">
        <w:rPr>
          <w:rFonts w:ascii="Comic Sans MS" w:eastAsia="ComicSansMS" w:hAnsi="Comic Sans MS" w:cs="ComicSansMS"/>
          <w:color w:val="000000"/>
          <w:sz w:val="20"/>
          <w:szCs w:val="20"/>
        </w:rPr>
        <w:t>unscaled</w:t>
      </w:r>
      <w:proofErr w:type="spellEnd"/>
      <w:r w:rsidRPr="00A75E5C">
        <w:rPr>
          <w:rFonts w:ascii="Comic Sans MS" w:eastAsia="ComicSansMS" w:hAnsi="Comic Sans MS" w:cs="ComicSansMS"/>
          <w:color w:val="000000"/>
          <w:sz w:val="20"/>
          <w:szCs w:val="20"/>
        </w:rPr>
        <w:t xml:space="preserve"> axes,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Pr>
          <w:rFonts w:ascii="Comic Sans MS" w:eastAsia="ComicSansMS" w:hAnsi="Comic Sans MS" w:cs="ComicSansMS"/>
          <w:color w:val="000000"/>
          <w:sz w:val="20"/>
          <w:szCs w:val="20"/>
        </w:rPr>
        <w:t xml:space="preserve">             </w:t>
      </w:r>
      <w:r w:rsidRPr="00A75E5C">
        <w:rPr>
          <w:rFonts w:ascii="Comic Sans MS" w:eastAsia="ComicSansMS" w:hAnsi="Comic Sans MS" w:cs="ComicSansMS"/>
          <w:color w:val="000000"/>
          <w:sz w:val="20"/>
          <w:szCs w:val="20"/>
        </w:rPr>
        <w:t>but with important features (for example, intercept) clearly indicated.</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Solve:</w:t>
      </w:r>
      <w:r w:rsidRPr="00A75E5C">
        <w:rPr>
          <w:rFonts w:ascii="Comic Sans MS" w:eastAsia="ComicSansMS" w:hAnsi="Comic Sans MS" w:cs="ComicSansMS"/>
          <w:color w:val="000000"/>
          <w:sz w:val="20"/>
          <w:szCs w:val="20"/>
        </w:rPr>
        <w:t xml:space="preserve"> Obtain an answer using algebraic and/or numerical methods.</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sz w:val="20"/>
          <w:szCs w:val="20"/>
        </w:rPr>
      </w:pPr>
      <w:r w:rsidRPr="00DB0262">
        <w:rPr>
          <w:rFonts w:ascii="Comic Sans MS" w:eastAsia="ComicSansMS" w:hAnsi="Comic Sans MS" w:cs="ComicSansMS"/>
          <w:b/>
          <w:color w:val="000000"/>
          <w:sz w:val="20"/>
          <w:szCs w:val="20"/>
        </w:rPr>
        <w:t>Suggest:</w:t>
      </w:r>
      <w:r w:rsidRPr="00A75E5C">
        <w:rPr>
          <w:rFonts w:ascii="Comic Sans MS" w:eastAsia="ComicSansMS" w:hAnsi="Comic Sans MS" w:cs="ComicSansMS"/>
          <w:color w:val="000000"/>
          <w:sz w:val="20"/>
          <w:szCs w:val="20"/>
        </w:rPr>
        <w:t xml:space="preserve"> Propose a hypothesis or other possible answer.</w:t>
      </w:r>
    </w:p>
    <w:p w:rsidR="00AE5130" w:rsidRPr="00A75E5C" w:rsidRDefault="00AE5130" w:rsidP="00A75E5C">
      <w:pPr>
        <w:autoSpaceDE w:val="0"/>
        <w:autoSpaceDN w:val="0"/>
        <w:adjustRightInd w:val="0"/>
        <w:spacing w:after="0" w:line="240" w:lineRule="auto"/>
        <w:rPr>
          <w:rFonts w:ascii="Comic Sans MS" w:hAnsi="Comic Sans MS" w:cs="TimesNewRoman"/>
          <w:color w:val="000000"/>
          <w:sz w:val="24"/>
          <w:szCs w:val="24"/>
        </w:rPr>
      </w:pPr>
    </w:p>
    <w:p w:rsidR="00AE5130" w:rsidRPr="00717E58" w:rsidRDefault="00AE5130" w:rsidP="00A75E5C">
      <w:pPr>
        <w:autoSpaceDE w:val="0"/>
        <w:autoSpaceDN w:val="0"/>
        <w:adjustRightInd w:val="0"/>
        <w:spacing w:after="0" w:line="240" w:lineRule="auto"/>
        <w:rPr>
          <w:rFonts w:ascii="Comic Sans MS" w:eastAsia="ComicSansMS" w:hAnsi="Comic Sans MS" w:cs="ComicSansMS"/>
          <w:b/>
          <w:color w:val="000000"/>
        </w:rPr>
      </w:pPr>
      <w:r w:rsidRPr="00717E58">
        <w:rPr>
          <w:rFonts w:ascii="Comic Sans MS" w:eastAsia="ComicSansMS" w:hAnsi="Comic Sans MS" w:cs="ComicSansMS"/>
          <w:b/>
          <w:color w:val="000000"/>
        </w:rPr>
        <w:lastRenderedPageBreak/>
        <w:t>External Assessment</w:t>
      </w:r>
    </w:p>
    <w:p w:rsidR="00AE5130" w:rsidRPr="00A75E5C" w:rsidRDefault="00AE5130" w:rsidP="00A75E5C">
      <w:pPr>
        <w:autoSpaceDE w:val="0"/>
        <w:autoSpaceDN w:val="0"/>
        <w:adjustRightInd w:val="0"/>
        <w:spacing w:after="0" w:line="240" w:lineRule="auto"/>
        <w:rPr>
          <w:rFonts w:ascii="Comic Sans MS" w:eastAsia="ComicSansMS" w:hAnsi="Comic Sans MS" w:cs="ComicSansMS"/>
          <w:color w:val="000000"/>
        </w:rPr>
      </w:pPr>
      <w:r w:rsidRPr="00A75E5C">
        <w:rPr>
          <w:rFonts w:ascii="Comic Sans MS" w:eastAsia="ComicSansMS" w:hAnsi="Comic Sans MS" w:cs="ComicSansMS"/>
          <w:color w:val="000000"/>
        </w:rPr>
        <w:t>This is completed by examination in May 201</w:t>
      </w:r>
      <w:r>
        <w:rPr>
          <w:rFonts w:ascii="Comic Sans MS" w:eastAsia="ComicSansMS" w:hAnsi="Comic Sans MS" w:cs="ComicSansMS"/>
          <w:color w:val="000000"/>
        </w:rPr>
        <w:t>2</w:t>
      </w:r>
      <w:r w:rsidRPr="00A75E5C">
        <w:rPr>
          <w:rFonts w:ascii="Comic Sans MS" w:eastAsia="ComicSansMS" w:hAnsi="Comic Sans MS" w:cs="ComicSansMS"/>
          <w:color w:val="000000"/>
        </w:rPr>
        <w:t>. You will sit three papers, all of which will</w:t>
      </w:r>
    </w:p>
    <w:p w:rsidR="00AE5130" w:rsidRPr="00717E58" w:rsidRDefault="00AE5130" w:rsidP="00077926">
      <w:pPr>
        <w:autoSpaceDE w:val="0"/>
        <w:autoSpaceDN w:val="0"/>
        <w:adjustRightInd w:val="0"/>
        <w:spacing w:after="0" w:line="240" w:lineRule="auto"/>
        <w:rPr>
          <w:rFonts w:ascii="Comic Sans MS" w:hAnsi="Comic Sans MS" w:cs="ComicSansMS,Bold"/>
          <w:b/>
          <w:bCs/>
          <w:color w:val="000000"/>
        </w:rPr>
      </w:pPr>
      <w:r w:rsidRPr="00A75E5C">
        <w:rPr>
          <w:rFonts w:ascii="Comic Sans MS" w:eastAsia="ComicSansMS" w:hAnsi="Comic Sans MS" w:cs="ComicSansMS"/>
          <w:color w:val="000000"/>
        </w:rPr>
        <w:t>be marked by an examiner who has never met you and knows nothing about you.</w:t>
      </w:r>
      <w:r>
        <w:rPr>
          <w:rFonts w:ascii="Comic Sans MS" w:eastAsia="ComicSansMS" w:hAnsi="Comic Sans MS" w:cs="ComicSansMS"/>
          <w:color w:val="000000"/>
        </w:rPr>
        <w:t xml:space="preserve"> </w:t>
      </w:r>
    </w:p>
    <w:p w:rsidR="00AE5130" w:rsidRPr="00717E58" w:rsidRDefault="00AE5130" w:rsidP="00A75E5C">
      <w:pPr>
        <w:autoSpaceDE w:val="0"/>
        <w:autoSpaceDN w:val="0"/>
        <w:adjustRightInd w:val="0"/>
        <w:spacing w:after="0" w:line="240" w:lineRule="auto"/>
        <w:rPr>
          <w:rFonts w:ascii="Comic Sans MS" w:hAnsi="Comic Sans MS" w:cs="ComicSansMS,Bold"/>
          <w:b/>
          <w:bCs/>
          <w:color w:val="000000"/>
        </w:rPr>
      </w:pPr>
      <w:r w:rsidRPr="00717E58">
        <w:rPr>
          <w:rFonts w:ascii="Comic Sans MS" w:hAnsi="Comic Sans MS" w:cs="ComicSansMS,Bold"/>
          <w:b/>
          <w:bCs/>
          <w:color w:val="000000"/>
        </w:rPr>
        <w:t xml:space="preserve">External assessment counts towards 76% of your final marks </w:t>
      </w:r>
      <w:r>
        <w:rPr>
          <w:rFonts w:ascii="Comic Sans MS" w:hAnsi="Comic Sans MS" w:cs="ComicSansMS,Bold"/>
          <w:b/>
          <w:bCs/>
          <w:color w:val="000000"/>
        </w:rPr>
        <w:t>–</w:t>
      </w:r>
      <w:r w:rsidRPr="00717E58">
        <w:rPr>
          <w:rFonts w:ascii="Comic Sans MS" w:hAnsi="Comic Sans MS" w:cs="ComicSansMS,Bold"/>
          <w:b/>
          <w:bCs/>
          <w:color w:val="000000"/>
        </w:rPr>
        <w:t xml:space="preserve"> so</w:t>
      </w:r>
      <w:r>
        <w:rPr>
          <w:rFonts w:ascii="Comic Sans MS" w:hAnsi="Comic Sans MS" w:cs="ComicSansMS,Bold"/>
          <w:b/>
          <w:bCs/>
          <w:color w:val="000000"/>
        </w:rPr>
        <w:t xml:space="preserve"> </w:t>
      </w:r>
      <w:r w:rsidRPr="00717E58">
        <w:rPr>
          <w:rFonts w:ascii="Comic Sans MS" w:hAnsi="Comic Sans MS" w:cs="ComicSansMS,Bold"/>
          <w:b/>
          <w:bCs/>
          <w:color w:val="000000"/>
        </w:rPr>
        <w:t>be prepared!</w:t>
      </w: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A75E5C" w:rsidRDefault="00AE5130" w:rsidP="00A75E5C">
      <w:pPr>
        <w:autoSpaceDE w:val="0"/>
        <w:autoSpaceDN w:val="0"/>
        <w:adjustRightInd w:val="0"/>
        <w:spacing w:after="0" w:line="240" w:lineRule="auto"/>
        <w:rPr>
          <w:rFonts w:ascii="Comic Sans MS" w:hAnsi="Comic Sans MS" w:cs="ComicSansMS,Bold"/>
          <w:b/>
          <w:bCs/>
          <w:color w:val="000000"/>
          <w:sz w:val="26"/>
          <w:szCs w:val="26"/>
        </w:rPr>
      </w:pPr>
      <w:r w:rsidRPr="00717E58">
        <w:rPr>
          <w:rFonts w:ascii="Comic Sans MS" w:hAnsi="Comic Sans MS" w:cs="ComicSansMS,Bold"/>
          <w:b/>
          <w:bCs/>
          <w:color w:val="000000"/>
        </w:rPr>
        <w:t>HL assessment specificat</w:t>
      </w:r>
      <w:r w:rsidRPr="00823453">
        <w:rPr>
          <w:rFonts w:ascii="Comic Sans MS" w:hAnsi="Comic Sans MS" w:cs="ComicSansMS,Bold"/>
          <w:b/>
          <w:bCs/>
          <w:color w:val="000000"/>
        </w:rPr>
        <w: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67"/>
        <w:gridCol w:w="1193"/>
        <w:gridCol w:w="2663"/>
        <w:gridCol w:w="1255"/>
        <w:gridCol w:w="3098"/>
      </w:tblGrid>
      <w:tr w:rsidR="00AE5130" w:rsidRPr="00462542" w:rsidTr="00462542">
        <w:trPr>
          <w:trHeight w:val="1365"/>
        </w:trPr>
        <w:tc>
          <w:tcPr>
            <w:tcW w:w="1368" w:type="dxa"/>
          </w:tcPr>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Component</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c>
          <w:tcPr>
            <w:tcW w:w="1080" w:type="dxa"/>
          </w:tcPr>
          <w:p w:rsidR="00AE5130" w:rsidRPr="00462542" w:rsidRDefault="00AE5130"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Overall</w:t>
            </w:r>
          </w:p>
          <w:p w:rsidR="00AE5130" w:rsidRPr="00462542" w:rsidRDefault="00AE5130"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weighting</w:t>
            </w:r>
          </w:p>
          <w:p w:rsidR="00AE5130" w:rsidRPr="00462542" w:rsidRDefault="00AE5130"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w:t>
            </w:r>
          </w:p>
          <w:p w:rsidR="00AE5130" w:rsidRPr="00462542" w:rsidRDefault="00AE5130" w:rsidP="00462542">
            <w:pPr>
              <w:autoSpaceDE w:val="0"/>
              <w:autoSpaceDN w:val="0"/>
              <w:adjustRightInd w:val="0"/>
              <w:spacing w:after="0" w:line="240" w:lineRule="auto"/>
              <w:jc w:val="center"/>
              <w:rPr>
                <w:rFonts w:ascii="Comic Sans MS" w:hAnsi="Comic Sans MS" w:cs="ComicSansMS,Bold"/>
                <w:b/>
                <w:bCs/>
                <w:color w:val="000000"/>
              </w:rPr>
            </w:pPr>
          </w:p>
        </w:tc>
        <w:tc>
          <w:tcPr>
            <w:tcW w:w="2700" w:type="dxa"/>
          </w:tcPr>
          <w:p w:rsidR="00AE5130" w:rsidRPr="00462542" w:rsidRDefault="00AE5130"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Approximate</w:t>
            </w:r>
          </w:p>
          <w:p w:rsidR="00AE5130" w:rsidRPr="00462542" w:rsidRDefault="00AE5130"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weighting of</w:t>
            </w:r>
          </w:p>
          <w:p w:rsidR="00AE5130" w:rsidRPr="00462542" w:rsidRDefault="00AE5130"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objectives (%)</w:t>
            </w:r>
          </w:p>
          <w:p w:rsidR="00AE5130" w:rsidRPr="00462542" w:rsidRDefault="00AE5130" w:rsidP="00462542">
            <w:pPr>
              <w:autoSpaceDE w:val="0"/>
              <w:autoSpaceDN w:val="0"/>
              <w:adjustRightInd w:val="0"/>
              <w:spacing w:after="0" w:line="240" w:lineRule="auto"/>
              <w:jc w:val="center"/>
              <w:rPr>
                <w:rFonts w:ascii="Comic Sans MS" w:hAnsi="Comic Sans MS" w:cs="ComicSansMS,Bold"/>
                <w:b/>
                <w:bCs/>
                <w:color w:val="000000"/>
              </w:rPr>
            </w:pPr>
          </w:p>
          <w:p w:rsidR="00AE5130" w:rsidRPr="00462542" w:rsidRDefault="00AE5130"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1&amp;2           3</w:t>
            </w:r>
          </w:p>
        </w:tc>
        <w:tc>
          <w:tcPr>
            <w:tcW w:w="1260" w:type="dxa"/>
          </w:tcPr>
          <w:p w:rsidR="00AE5130" w:rsidRPr="00462542" w:rsidRDefault="00AE5130"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Duration</w:t>
            </w:r>
          </w:p>
          <w:p w:rsidR="00AE5130" w:rsidRPr="00462542" w:rsidRDefault="00AE5130"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(hours)</w:t>
            </w:r>
          </w:p>
          <w:p w:rsidR="00AE5130" w:rsidRPr="00462542" w:rsidRDefault="00AE5130" w:rsidP="00462542">
            <w:pPr>
              <w:autoSpaceDE w:val="0"/>
              <w:autoSpaceDN w:val="0"/>
              <w:adjustRightInd w:val="0"/>
              <w:spacing w:after="0" w:line="240" w:lineRule="auto"/>
              <w:jc w:val="center"/>
              <w:rPr>
                <w:rFonts w:ascii="Comic Sans MS" w:hAnsi="Comic Sans MS" w:cs="ComicSansMS,Bold"/>
                <w:b/>
                <w:bCs/>
                <w:color w:val="000000"/>
              </w:rPr>
            </w:pPr>
          </w:p>
        </w:tc>
        <w:tc>
          <w:tcPr>
            <w:tcW w:w="3153" w:type="dxa"/>
          </w:tcPr>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Format and syllabus coverage</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r>
      <w:tr w:rsidR="00AE5130" w:rsidRPr="00462542" w:rsidTr="00462542">
        <w:trPr>
          <w:trHeight w:val="346"/>
        </w:trPr>
        <w:tc>
          <w:tcPr>
            <w:tcW w:w="1368" w:type="dxa"/>
          </w:tcPr>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Paper 1</w:t>
            </w:r>
          </w:p>
        </w:tc>
        <w:tc>
          <w:tcPr>
            <w:tcW w:w="1080" w:type="dxa"/>
          </w:tcPr>
          <w:p w:rsidR="00AE5130" w:rsidRPr="00462542" w:rsidRDefault="00AE5130"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20</w:t>
            </w:r>
          </w:p>
        </w:tc>
        <w:tc>
          <w:tcPr>
            <w:tcW w:w="2700" w:type="dxa"/>
          </w:tcPr>
          <w:p w:rsidR="00AE5130" w:rsidRPr="00462542" w:rsidRDefault="00AE5130" w:rsidP="007A66E6">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 xml:space="preserve">    20</w:t>
            </w:r>
          </w:p>
        </w:tc>
        <w:tc>
          <w:tcPr>
            <w:tcW w:w="1260" w:type="dxa"/>
          </w:tcPr>
          <w:p w:rsidR="00AE5130" w:rsidRPr="00462542" w:rsidRDefault="00AE5130"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1</w:t>
            </w:r>
          </w:p>
        </w:tc>
        <w:tc>
          <w:tcPr>
            <w:tcW w:w="3153"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40 multiple-choice questions (±15 common to SL plus about five more on the core and about 20 more on the AHL)</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r>
      <w:tr w:rsidR="00AE5130" w:rsidRPr="00462542" w:rsidTr="00462542">
        <w:trPr>
          <w:trHeight w:val="326"/>
        </w:trPr>
        <w:tc>
          <w:tcPr>
            <w:tcW w:w="1368" w:type="dxa"/>
          </w:tcPr>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Paper 2</w:t>
            </w:r>
          </w:p>
        </w:tc>
        <w:tc>
          <w:tcPr>
            <w:tcW w:w="1080" w:type="dxa"/>
          </w:tcPr>
          <w:p w:rsidR="00AE5130" w:rsidRPr="00462542" w:rsidRDefault="00AE5130"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36</w:t>
            </w:r>
          </w:p>
        </w:tc>
        <w:tc>
          <w:tcPr>
            <w:tcW w:w="2700" w:type="dxa"/>
          </w:tcPr>
          <w:p w:rsidR="00AE5130" w:rsidRPr="00462542" w:rsidRDefault="00AE5130"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18            18</w:t>
            </w:r>
          </w:p>
        </w:tc>
        <w:tc>
          <w:tcPr>
            <w:tcW w:w="1260" w:type="dxa"/>
          </w:tcPr>
          <w:p w:rsidR="00AE5130" w:rsidRPr="00462542" w:rsidRDefault="00AE5130"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2 ¼</w:t>
            </w:r>
          </w:p>
        </w:tc>
        <w:tc>
          <w:tcPr>
            <w:tcW w:w="3153"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Section A: one data-based question and several short answer questions on the core and the AHL (all compulsory)</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Section B: two extended-response questions on the</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core and the AHL (from a choice of four)</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r>
      <w:tr w:rsidR="00AE5130" w:rsidRPr="00462542" w:rsidTr="00462542">
        <w:trPr>
          <w:trHeight w:val="346"/>
        </w:trPr>
        <w:tc>
          <w:tcPr>
            <w:tcW w:w="1368" w:type="dxa"/>
          </w:tcPr>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Paper 3</w:t>
            </w:r>
          </w:p>
        </w:tc>
        <w:tc>
          <w:tcPr>
            <w:tcW w:w="1080" w:type="dxa"/>
          </w:tcPr>
          <w:p w:rsidR="00AE5130" w:rsidRPr="00462542" w:rsidRDefault="00AE5130"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20</w:t>
            </w:r>
          </w:p>
        </w:tc>
        <w:tc>
          <w:tcPr>
            <w:tcW w:w="2700" w:type="dxa"/>
          </w:tcPr>
          <w:p w:rsidR="00AE5130" w:rsidRPr="00462542" w:rsidRDefault="00AE5130"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10            10</w:t>
            </w:r>
          </w:p>
        </w:tc>
        <w:tc>
          <w:tcPr>
            <w:tcW w:w="1260" w:type="dxa"/>
          </w:tcPr>
          <w:p w:rsidR="00AE5130" w:rsidRPr="00462542" w:rsidRDefault="00AE5130" w:rsidP="00462542">
            <w:pPr>
              <w:autoSpaceDE w:val="0"/>
              <w:autoSpaceDN w:val="0"/>
              <w:adjustRightInd w:val="0"/>
              <w:spacing w:after="0" w:line="240" w:lineRule="auto"/>
              <w:jc w:val="center"/>
              <w:rPr>
                <w:rFonts w:ascii="Comic Sans MS" w:hAnsi="Comic Sans MS" w:cs="ComicSansMS,Bold"/>
                <w:b/>
                <w:bCs/>
                <w:color w:val="000000"/>
              </w:rPr>
            </w:pPr>
            <w:r w:rsidRPr="00462542">
              <w:rPr>
                <w:rFonts w:ascii="Comic Sans MS" w:hAnsi="Comic Sans MS" w:cs="ComicSansMS,Bold"/>
                <w:b/>
                <w:bCs/>
                <w:color w:val="000000"/>
              </w:rPr>
              <w:t>1 ¼</w:t>
            </w:r>
          </w:p>
        </w:tc>
        <w:tc>
          <w:tcPr>
            <w:tcW w:w="3153"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Several short-answer questions and one extended response question in each of the two options studied</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(all compulsory)</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r>
    </w:tbl>
    <w:p w:rsidR="00AE5130" w:rsidRDefault="00AE5130" w:rsidP="00A75E5C">
      <w:pPr>
        <w:autoSpaceDE w:val="0"/>
        <w:autoSpaceDN w:val="0"/>
        <w:adjustRightInd w:val="0"/>
        <w:spacing w:after="0" w:line="240" w:lineRule="auto"/>
        <w:rPr>
          <w:rFonts w:ascii="Comic Sans MS" w:eastAsia="ComicSansMS" w:hAnsi="Comic Sans MS" w:cs="ComicSansMS"/>
          <w:color w:val="000000"/>
          <w:sz w:val="33"/>
          <w:szCs w:val="33"/>
        </w:rPr>
      </w:pPr>
    </w:p>
    <w:p w:rsidR="00AE5130" w:rsidRPr="00D33EBD" w:rsidRDefault="00AE5130" w:rsidP="00717E58">
      <w:pPr>
        <w:autoSpaceDE w:val="0"/>
        <w:autoSpaceDN w:val="0"/>
        <w:adjustRightInd w:val="0"/>
        <w:spacing w:after="0" w:line="240" w:lineRule="auto"/>
        <w:rPr>
          <w:rFonts w:ascii="Comic Sans MS" w:hAnsi="Comic Sans MS" w:cs="MyriadPro-Regular"/>
          <w:color w:val="000000"/>
        </w:rPr>
      </w:pPr>
      <w:r w:rsidRPr="00D33EBD">
        <w:rPr>
          <w:rFonts w:ascii="Comic Sans MS" w:hAnsi="Comic Sans MS" w:cs="MyriadPro-Regular"/>
          <w:color w:val="000000"/>
        </w:rPr>
        <w:t>Paper 1 is made up of multiple-choice questions that test knowledge of the core and AHL material. The questions are designed to be short, one- or two-stage</w:t>
      </w:r>
      <w:r>
        <w:rPr>
          <w:rFonts w:ascii="Comic Sans MS" w:hAnsi="Comic Sans MS" w:cs="MyriadPro-Regular"/>
          <w:color w:val="000000"/>
        </w:rPr>
        <w:t xml:space="preserve"> </w:t>
      </w:r>
      <w:r w:rsidRPr="00D33EBD">
        <w:rPr>
          <w:rFonts w:ascii="Comic Sans MS" w:hAnsi="Comic Sans MS" w:cs="MyriadPro-Regular"/>
          <w:color w:val="000000"/>
        </w:rPr>
        <w:t>problems that address objectives 1 and 2 (see the “Objectives” section). No marks are deducted for incorrect</w:t>
      </w:r>
      <w:r>
        <w:rPr>
          <w:rFonts w:ascii="Comic Sans MS" w:hAnsi="Comic Sans MS" w:cs="MyriadPro-Regular"/>
          <w:color w:val="000000"/>
        </w:rPr>
        <w:t xml:space="preserve"> </w:t>
      </w:r>
      <w:r w:rsidRPr="00D33EBD">
        <w:rPr>
          <w:rFonts w:ascii="Comic Sans MS" w:hAnsi="Comic Sans MS" w:cs="MyriadPro-Regular"/>
          <w:color w:val="000000"/>
        </w:rPr>
        <w:t>responses. Calculators are not permitted, but students are expected to carry out simple calculations.</w:t>
      </w:r>
    </w:p>
    <w:p w:rsidR="00AE5130" w:rsidRPr="00D33EBD" w:rsidRDefault="00AE5130" w:rsidP="00717E58">
      <w:pPr>
        <w:autoSpaceDE w:val="0"/>
        <w:autoSpaceDN w:val="0"/>
        <w:adjustRightInd w:val="0"/>
        <w:spacing w:after="0" w:line="240" w:lineRule="auto"/>
        <w:rPr>
          <w:rFonts w:ascii="Comic Sans MS" w:hAnsi="Comic Sans MS" w:cs="MyriadPro-Regular"/>
          <w:color w:val="808080"/>
        </w:rPr>
      </w:pPr>
    </w:p>
    <w:p w:rsidR="00AE5130" w:rsidRPr="00D33EBD" w:rsidRDefault="00AE5130" w:rsidP="00717E58">
      <w:pPr>
        <w:autoSpaceDE w:val="0"/>
        <w:autoSpaceDN w:val="0"/>
        <w:adjustRightInd w:val="0"/>
        <w:spacing w:after="0" w:line="240" w:lineRule="auto"/>
        <w:rPr>
          <w:rFonts w:ascii="Comic Sans MS" w:hAnsi="Comic Sans MS" w:cs="MyriadPro-Regular"/>
          <w:color w:val="000000"/>
        </w:rPr>
      </w:pPr>
      <w:r w:rsidRPr="00D33EBD">
        <w:rPr>
          <w:rFonts w:ascii="Comic Sans MS" w:hAnsi="Comic Sans MS" w:cs="MyriadPro-Regular"/>
          <w:color w:val="000000"/>
        </w:rPr>
        <w:lastRenderedPageBreak/>
        <w:t>Paper 2 tests knowledge of the core and AHL material.</w:t>
      </w:r>
      <w:r>
        <w:rPr>
          <w:rFonts w:ascii="Comic Sans MS" w:hAnsi="Comic Sans MS" w:cs="MyriadPro-Regular"/>
          <w:color w:val="000000"/>
        </w:rPr>
        <w:t xml:space="preserve">  </w:t>
      </w:r>
      <w:r w:rsidRPr="00D33EBD">
        <w:rPr>
          <w:rFonts w:ascii="Comic Sans MS" w:hAnsi="Comic Sans MS" w:cs="MyriadPro-Regular"/>
          <w:color w:val="000000"/>
        </w:rPr>
        <w:t>The questions address objectives 1, 2 and 3 and the paper is divided into two sections.</w:t>
      </w:r>
      <w:r>
        <w:rPr>
          <w:rFonts w:ascii="Comic Sans MS" w:hAnsi="Comic Sans MS" w:cs="MyriadPro-Regular"/>
          <w:color w:val="000000"/>
        </w:rPr>
        <w:t xml:space="preserve">  </w:t>
      </w:r>
      <w:r w:rsidRPr="00D33EBD">
        <w:rPr>
          <w:rFonts w:ascii="Comic Sans MS" w:hAnsi="Comic Sans MS" w:cs="MyriadPro-Regular"/>
          <w:color w:val="000000"/>
        </w:rPr>
        <w:t xml:space="preserve">In section A, there is a data-based question that requires students to </w:t>
      </w:r>
      <w:proofErr w:type="spellStart"/>
      <w:r w:rsidRPr="00D33EBD">
        <w:rPr>
          <w:rFonts w:ascii="Comic Sans MS" w:hAnsi="Comic Sans MS" w:cs="MyriadPro-Regular"/>
          <w:color w:val="000000"/>
        </w:rPr>
        <w:t>analyse</w:t>
      </w:r>
      <w:proofErr w:type="spellEnd"/>
      <w:r w:rsidRPr="00D33EBD">
        <w:rPr>
          <w:rFonts w:ascii="Comic Sans MS" w:hAnsi="Comic Sans MS" w:cs="MyriadPro-Regular"/>
          <w:color w:val="000000"/>
        </w:rPr>
        <w:t xml:space="preserve"> a given set of data. The</w:t>
      </w:r>
      <w:r>
        <w:rPr>
          <w:rFonts w:ascii="Comic Sans MS" w:hAnsi="Comic Sans MS" w:cs="MyriadPro-Regular"/>
          <w:color w:val="000000"/>
        </w:rPr>
        <w:t xml:space="preserve"> </w:t>
      </w:r>
      <w:r w:rsidRPr="00D33EBD">
        <w:rPr>
          <w:rFonts w:ascii="Comic Sans MS" w:hAnsi="Comic Sans MS" w:cs="MyriadPro-Regular"/>
          <w:color w:val="000000"/>
        </w:rPr>
        <w:t>remainder of section A is made up of short-answer questions.</w:t>
      </w:r>
      <w:r>
        <w:rPr>
          <w:rFonts w:ascii="Comic Sans MS" w:hAnsi="Comic Sans MS" w:cs="MyriadPro-Regular"/>
          <w:color w:val="000000"/>
        </w:rPr>
        <w:t xml:space="preserve"> </w:t>
      </w:r>
      <w:r w:rsidRPr="00D33EBD">
        <w:rPr>
          <w:rFonts w:ascii="Comic Sans MS" w:hAnsi="Comic Sans MS" w:cs="MyriadPro-Regular"/>
          <w:color w:val="000000"/>
        </w:rPr>
        <w:t>In section B, students</w:t>
      </w:r>
      <w:r>
        <w:rPr>
          <w:rFonts w:ascii="Comic Sans MS" w:hAnsi="Comic Sans MS" w:cs="MyriadPro-Regular"/>
          <w:color w:val="000000"/>
        </w:rPr>
        <w:t xml:space="preserve"> </w:t>
      </w:r>
      <w:r w:rsidRPr="00D33EBD">
        <w:rPr>
          <w:rFonts w:ascii="Comic Sans MS" w:hAnsi="Comic Sans MS" w:cs="MyriadPro-Regular"/>
          <w:color w:val="000000"/>
        </w:rPr>
        <w:t>are required to answer two questions from a choice of four. These extended-response questions may</w:t>
      </w:r>
      <w:r>
        <w:rPr>
          <w:rFonts w:ascii="Comic Sans MS" w:hAnsi="Comic Sans MS" w:cs="MyriadPro-Regular"/>
          <w:color w:val="000000"/>
        </w:rPr>
        <w:t xml:space="preserve"> </w:t>
      </w:r>
      <w:r w:rsidRPr="00D33EBD">
        <w:rPr>
          <w:rFonts w:ascii="Comic Sans MS" w:hAnsi="Comic Sans MS" w:cs="MyriadPro-Regular"/>
          <w:color w:val="000000"/>
        </w:rPr>
        <w:t>involve writing a number of paragraphs, solving a substantial problem, or carrying out a substantial piece of</w:t>
      </w:r>
      <w:r>
        <w:rPr>
          <w:rFonts w:ascii="Comic Sans MS" w:hAnsi="Comic Sans MS" w:cs="MyriadPro-Regular"/>
          <w:color w:val="000000"/>
        </w:rPr>
        <w:t xml:space="preserve"> </w:t>
      </w:r>
      <w:r w:rsidRPr="00D33EBD">
        <w:rPr>
          <w:rFonts w:ascii="Comic Sans MS" w:hAnsi="Comic Sans MS" w:cs="MyriadPro-Regular"/>
          <w:color w:val="000000"/>
        </w:rPr>
        <w:t>analysis or evaluation. A calculator is required for this paper.</w:t>
      </w:r>
    </w:p>
    <w:p w:rsidR="00AE5130" w:rsidRDefault="00AE5130" w:rsidP="00717E58">
      <w:pPr>
        <w:autoSpaceDE w:val="0"/>
        <w:autoSpaceDN w:val="0"/>
        <w:adjustRightInd w:val="0"/>
        <w:spacing w:after="0" w:line="240" w:lineRule="auto"/>
        <w:rPr>
          <w:rFonts w:ascii="Comic Sans MS" w:hAnsi="Comic Sans MS" w:cs="MyriadPro-Regular"/>
          <w:color w:val="000000"/>
        </w:rPr>
      </w:pPr>
    </w:p>
    <w:p w:rsidR="00AE5130" w:rsidRPr="00D33EBD" w:rsidRDefault="00AE5130" w:rsidP="00717E58">
      <w:pPr>
        <w:autoSpaceDE w:val="0"/>
        <w:autoSpaceDN w:val="0"/>
        <w:adjustRightInd w:val="0"/>
        <w:spacing w:after="0" w:line="240" w:lineRule="auto"/>
        <w:rPr>
          <w:rFonts w:ascii="Comic Sans MS" w:hAnsi="Comic Sans MS" w:cs="MyriadPro-Regular"/>
          <w:color w:val="000000"/>
        </w:rPr>
      </w:pPr>
      <w:r w:rsidRPr="00D33EBD">
        <w:rPr>
          <w:rFonts w:ascii="Comic Sans MS" w:hAnsi="Comic Sans MS" w:cs="MyriadPro-Regular"/>
          <w:color w:val="000000"/>
        </w:rPr>
        <w:t>Paper 3 tests knowledge of the options and addresses objectives 1, 2 and 3. Students  are required</w:t>
      </w:r>
      <w:r>
        <w:rPr>
          <w:rFonts w:ascii="Comic Sans MS" w:hAnsi="Comic Sans MS" w:cs="MyriadPro-Regular"/>
          <w:color w:val="000000"/>
        </w:rPr>
        <w:t xml:space="preserve"> </w:t>
      </w:r>
      <w:r w:rsidRPr="00D33EBD">
        <w:rPr>
          <w:rFonts w:ascii="Comic Sans MS" w:hAnsi="Comic Sans MS" w:cs="MyriadPro-Regular"/>
          <w:color w:val="000000"/>
        </w:rPr>
        <w:t>to answer several short-answer questions and an extended-response question in each of the two options</w:t>
      </w:r>
      <w:r>
        <w:rPr>
          <w:rFonts w:ascii="Comic Sans MS" w:hAnsi="Comic Sans MS" w:cs="MyriadPro-Regular"/>
          <w:color w:val="000000"/>
        </w:rPr>
        <w:t xml:space="preserve"> </w:t>
      </w:r>
      <w:r w:rsidRPr="00D33EBD">
        <w:rPr>
          <w:rFonts w:ascii="Comic Sans MS" w:hAnsi="Comic Sans MS" w:cs="MyriadPro-Regular"/>
          <w:color w:val="000000"/>
        </w:rPr>
        <w:t>studied. A calculator is required for this paper.</w:t>
      </w:r>
    </w:p>
    <w:p w:rsidR="00AE5130" w:rsidRPr="00D33EBD" w:rsidRDefault="00AE5130" w:rsidP="00717E58">
      <w:pPr>
        <w:autoSpaceDE w:val="0"/>
        <w:autoSpaceDN w:val="0"/>
        <w:adjustRightInd w:val="0"/>
        <w:spacing w:after="0" w:line="240" w:lineRule="auto"/>
        <w:rPr>
          <w:rFonts w:ascii="Comic Sans MS" w:eastAsia="ComicSansMS" w:hAnsi="Comic Sans MS" w:cs="ComicSansMS"/>
          <w:color w:val="000000"/>
        </w:rPr>
      </w:pPr>
    </w:p>
    <w:p w:rsidR="00AE5130" w:rsidRPr="00AC0448" w:rsidRDefault="00AE5130" w:rsidP="00A75E5C">
      <w:pPr>
        <w:autoSpaceDE w:val="0"/>
        <w:autoSpaceDN w:val="0"/>
        <w:adjustRightInd w:val="0"/>
        <w:spacing w:after="0" w:line="240" w:lineRule="auto"/>
        <w:rPr>
          <w:rFonts w:ascii="Comic Sans MS" w:eastAsia="ComicSansMS" w:hAnsi="Comic Sans MS" w:cs="ComicSansMS"/>
          <w:b/>
          <w:color w:val="000000"/>
          <w:sz w:val="24"/>
          <w:szCs w:val="24"/>
        </w:rPr>
      </w:pPr>
      <w:r w:rsidRPr="00AC0448">
        <w:rPr>
          <w:rFonts w:ascii="Comic Sans MS" w:eastAsia="ComicSansMS" w:hAnsi="Comic Sans MS" w:cs="ComicSansMS"/>
          <w:b/>
          <w:color w:val="000000"/>
          <w:sz w:val="24"/>
          <w:szCs w:val="24"/>
        </w:rPr>
        <w:t>Internal Assessment</w:t>
      </w: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This is the practical component of your course, and is marked by your teachers. However, at the</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end of the course, we are expected to send off a sample of your work (randomly chosen by the</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IBO) to be moderated. This means that you have to do your best to satisfy the criteria in your</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 xml:space="preserve">assessments if you want to get the best possible marks! Over the next few pages, you will see </w:t>
      </w:r>
      <w:r>
        <w:rPr>
          <w:rFonts w:ascii="Comic Sans MS" w:eastAsia="ComicSansMS" w:hAnsi="Comic Sans MS" w:cs="ComicSansMS"/>
          <w:color w:val="000000"/>
        </w:rPr>
        <w:t>more details on</w:t>
      </w:r>
      <w:r w:rsidRPr="00AC0448">
        <w:rPr>
          <w:rFonts w:ascii="Comic Sans MS" w:eastAsia="ComicSansMS" w:hAnsi="Comic Sans MS" w:cs="ComicSansMS"/>
          <w:color w:val="000000"/>
        </w:rPr>
        <w:t xml:space="preserve"> exactly how to get</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top marks in each criteria.</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There is also a step-by-step guide to writing a good practical report, and if you follow this, you</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will increase your chances of success. Later in the year, we will have the Group 4 Project, a</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collaborative Science project which will test your competence in all of the IA assessment criteria.</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You will receive a special Group 4 guide when the time comes.</w:t>
      </w:r>
    </w:p>
    <w:p w:rsidR="00AE5130" w:rsidRPr="00AC0448" w:rsidRDefault="00AE5130" w:rsidP="00A75E5C">
      <w:pPr>
        <w:autoSpaceDE w:val="0"/>
        <w:autoSpaceDN w:val="0"/>
        <w:adjustRightInd w:val="0"/>
        <w:spacing w:after="0" w:line="240" w:lineRule="auto"/>
        <w:rPr>
          <w:rFonts w:ascii="Comic Sans MS" w:hAnsi="Comic Sans MS" w:cs="ComicSansMS,Bold"/>
          <w:b/>
          <w:bCs/>
          <w:color w:val="000000"/>
        </w:rPr>
      </w:pPr>
      <w:r w:rsidRPr="00AC0448">
        <w:rPr>
          <w:rFonts w:ascii="Comic Sans MS" w:hAnsi="Comic Sans MS" w:cs="ComicSansMS,Bold"/>
          <w:b/>
          <w:bCs/>
          <w:color w:val="000000"/>
        </w:rPr>
        <w:t>Internal assessment counts towards 24% of your final marks!</w:t>
      </w:r>
    </w:p>
    <w:p w:rsidR="00AE5130" w:rsidRPr="00AC0448" w:rsidRDefault="00AE5130" w:rsidP="00A75E5C">
      <w:pPr>
        <w:autoSpaceDE w:val="0"/>
        <w:autoSpaceDN w:val="0"/>
        <w:adjustRightInd w:val="0"/>
        <w:spacing w:after="0" w:line="240" w:lineRule="auto"/>
        <w:rPr>
          <w:rFonts w:ascii="Comic Sans MS" w:hAnsi="Comic Sans MS" w:cs="ComicSansMS,Bold"/>
          <w:b/>
          <w:bCs/>
          <w:color w:val="000000"/>
        </w:rPr>
      </w:pPr>
      <w:r w:rsidRPr="00AC0448">
        <w:rPr>
          <w:rFonts w:ascii="Comic Sans MS" w:hAnsi="Comic Sans MS" w:cs="ComicSansMS,Bold"/>
          <w:b/>
          <w:bCs/>
          <w:color w:val="000000"/>
        </w:rPr>
        <w:t>Criteria and aspects</w:t>
      </w: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There are five assessment criteria that are used to assess the students.</w:t>
      </w:r>
    </w:p>
    <w:p w:rsidR="00AE5130" w:rsidRPr="00AC0448" w:rsidRDefault="00AE5130" w:rsidP="00AC0448">
      <w:pPr>
        <w:pStyle w:val="ListParagraph"/>
        <w:numPr>
          <w:ilvl w:val="0"/>
          <w:numId w:val="10"/>
        </w:num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Design—D</w:t>
      </w:r>
    </w:p>
    <w:p w:rsidR="00AE5130" w:rsidRPr="00AC0448" w:rsidRDefault="00AE5130" w:rsidP="00AC0448">
      <w:pPr>
        <w:pStyle w:val="ListParagraph"/>
        <w:numPr>
          <w:ilvl w:val="0"/>
          <w:numId w:val="10"/>
        </w:num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Data collection and processing—DCP</w:t>
      </w:r>
    </w:p>
    <w:p w:rsidR="00AE5130" w:rsidRPr="00AC0448" w:rsidRDefault="00AE5130" w:rsidP="00AC0448">
      <w:pPr>
        <w:pStyle w:val="ListParagraph"/>
        <w:numPr>
          <w:ilvl w:val="0"/>
          <w:numId w:val="10"/>
        </w:num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Conclusion and evaluation—CE</w:t>
      </w:r>
    </w:p>
    <w:p w:rsidR="00AE5130" w:rsidRPr="00AC0448" w:rsidRDefault="00AE5130" w:rsidP="00AC0448">
      <w:pPr>
        <w:pStyle w:val="ListParagraph"/>
        <w:numPr>
          <w:ilvl w:val="0"/>
          <w:numId w:val="10"/>
        </w:num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Manipulative skills—MS</w:t>
      </w:r>
    </w:p>
    <w:p w:rsidR="00AE5130" w:rsidRPr="00AC0448" w:rsidRDefault="00AE5130" w:rsidP="00AC0448">
      <w:pPr>
        <w:pStyle w:val="ListParagraph"/>
        <w:numPr>
          <w:ilvl w:val="0"/>
          <w:numId w:val="10"/>
        </w:num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Personal skills—PS</w:t>
      </w: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r w:rsidRPr="000E4EE0">
        <w:rPr>
          <w:rFonts w:ascii="Comic Sans MS" w:eastAsia="ComicSansMS" w:hAnsi="Comic Sans MS" w:cs="ComicSansMS"/>
          <w:color w:val="000000"/>
        </w:rPr>
        <w:t>The first three criteria—design (D), data</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collection and processing (DCP) and conclusion and</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evaluation (CE)—are each assessed twice.</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 xml:space="preserve">Manipulative skills (MS) is assessed </w:t>
      </w:r>
      <w:proofErr w:type="spellStart"/>
      <w:r w:rsidRPr="00AC0448">
        <w:rPr>
          <w:rFonts w:ascii="Comic Sans MS" w:eastAsia="ComicSansMS" w:hAnsi="Comic Sans MS" w:cs="ComicSansMS"/>
          <w:color w:val="000000"/>
        </w:rPr>
        <w:t>summatively</w:t>
      </w:r>
      <w:proofErr w:type="spellEnd"/>
      <w:r>
        <w:rPr>
          <w:rFonts w:ascii="Comic Sans MS" w:eastAsia="ComicSansMS" w:hAnsi="Comic Sans MS" w:cs="ComicSansMS"/>
          <w:color w:val="000000"/>
        </w:rPr>
        <w:t xml:space="preserve"> </w:t>
      </w:r>
      <w:r w:rsidRPr="00AC0448">
        <w:rPr>
          <w:rFonts w:ascii="Comic Sans MS" w:eastAsia="ComicSansMS" w:hAnsi="Comic Sans MS" w:cs="ComicSansMS"/>
          <w:color w:val="000000"/>
        </w:rPr>
        <w:t xml:space="preserve">over the whole course and the assessment </w:t>
      </w:r>
      <w:proofErr w:type="spellStart"/>
      <w:r w:rsidRPr="00AC0448">
        <w:rPr>
          <w:rFonts w:ascii="Comic Sans MS" w:eastAsia="ComicSansMS" w:hAnsi="Comic Sans MS" w:cs="ComicSansMS"/>
          <w:color w:val="000000"/>
        </w:rPr>
        <w:t>shouldbe</w:t>
      </w:r>
      <w:proofErr w:type="spellEnd"/>
      <w:r w:rsidRPr="00AC0448">
        <w:rPr>
          <w:rFonts w:ascii="Comic Sans MS" w:eastAsia="ComicSansMS" w:hAnsi="Comic Sans MS" w:cs="ComicSansMS"/>
          <w:color w:val="000000"/>
        </w:rPr>
        <w:t xml:space="preserve"> based on a wide range of manipulative skills.</w:t>
      </w: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Personal skills (PS) is assessed once only and this</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will be during the group 4 project.</w:t>
      </w: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Each of the assessment criteria can be separated</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 xml:space="preserve">into three </w:t>
      </w:r>
      <w:r w:rsidRPr="00AC0448">
        <w:rPr>
          <w:rFonts w:ascii="Comic Sans MS" w:hAnsi="Comic Sans MS" w:cs="ComicSansMS,Bold"/>
          <w:b/>
          <w:bCs/>
          <w:color w:val="000000"/>
        </w:rPr>
        <w:t xml:space="preserve">aspects </w:t>
      </w:r>
      <w:r w:rsidRPr="00AC0448">
        <w:rPr>
          <w:rFonts w:ascii="Comic Sans MS" w:eastAsia="ComicSansMS" w:hAnsi="Comic Sans MS" w:cs="ComicSansMS"/>
          <w:color w:val="000000"/>
        </w:rPr>
        <w:t>as shown in the following</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sections.</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 xml:space="preserve"> Descriptions are provided to indicate</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what is expected in order to meet the</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 xml:space="preserve">requirements of a given aspect </w:t>
      </w:r>
      <w:r w:rsidRPr="00AC0448">
        <w:rPr>
          <w:rFonts w:ascii="Comic Sans MS" w:hAnsi="Comic Sans MS" w:cs="ComicSansMS,Bold"/>
          <w:b/>
          <w:bCs/>
          <w:color w:val="000000"/>
        </w:rPr>
        <w:t xml:space="preserve">completely (c) </w:t>
      </w:r>
      <w:r w:rsidRPr="00AC0448">
        <w:rPr>
          <w:rFonts w:ascii="Comic Sans MS" w:eastAsia="ComicSansMS" w:hAnsi="Comic Sans MS" w:cs="ComicSansMS"/>
          <w:color w:val="000000"/>
        </w:rPr>
        <w:t>and</w:t>
      </w:r>
      <w:r>
        <w:rPr>
          <w:rFonts w:ascii="Comic Sans MS" w:eastAsia="ComicSansMS" w:hAnsi="Comic Sans MS" w:cs="ComicSansMS"/>
          <w:color w:val="000000"/>
        </w:rPr>
        <w:t xml:space="preserve"> </w:t>
      </w:r>
      <w:r w:rsidRPr="00AC0448">
        <w:rPr>
          <w:rFonts w:ascii="Comic Sans MS" w:hAnsi="Comic Sans MS" w:cs="ComicSansMS,Bold"/>
          <w:b/>
          <w:bCs/>
          <w:color w:val="000000"/>
        </w:rPr>
        <w:t>partially (p)</w:t>
      </w:r>
      <w:r w:rsidRPr="00AC0448">
        <w:rPr>
          <w:rFonts w:ascii="Comic Sans MS" w:eastAsia="ComicSansMS" w:hAnsi="Comic Sans MS" w:cs="ComicSansMS"/>
          <w:color w:val="000000"/>
        </w:rPr>
        <w:t>. A description is also given for</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circumstances in which the requirements are not satisfied,</w:t>
      </w:r>
      <w:r>
        <w:rPr>
          <w:rFonts w:ascii="Comic Sans MS" w:eastAsia="ComicSansMS" w:hAnsi="Comic Sans MS" w:cs="ComicSansMS"/>
          <w:color w:val="000000"/>
        </w:rPr>
        <w:t xml:space="preserve"> </w:t>
      </w:r>
      <w:r w:rsidRPr="00AC0448">
        <w:rPr>
          <w:rFonts w:ascii="Comic Sans MS" w:hAnsi="Comic Sans MS" w:cs="ComicSansMS,Bold"/>
          <w:b/>
          <w:bCs/>
          <w:color w:val="000000"/>
        </w:rPr>
        <w:t>not at all (n)</w:t>
      </w:r>
      <w:r w:rsidRPr="00AC0448">
        <w:rPr>
          <w:rFonts w:ascii="Comic Sans MS" w:eastAsia="ComicSansMS" w:hAnsi="Comic Sans MS" w:cs="ComicSansMS"/>
          <w:color w:val="000000"/>
        </w:rPr>
        <w:t>.</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lastRenderedPageBreak/>
        <w:t xml:space="preserve">A </w:t>
      </w:r>
      <w:r w:rsidRPr="00AC0448">
        <w:rPr>
          <w:rFonts w:ascii="Comic Sans MS" w:hAnsi="Comic Sans MS" w:cs="ComicSansMS,Bold"/>
          <w:b/>
          <w:bCs/>
          <w:color w:val="000000"/>
        </w:rPr>
        <w:t xml:space="preserve">“complete” </w:t>
      </w:r>
      <w:r w:rsidRPr="00AC0448">
        <w:rPr>
          <w:rFonts w:ascii="Comic Sans MS" w:eastAsia="ComicSansMS" w:hAnsi="Comic Sans MS" w:cs="ComicSansMS"/>
          <w:color w:val="000000"/>
        </w:rPr>
        <w:t xml:space="preserve">is awarded 2 marks, a </w:t>
      </w:r>
      <w:r w:rsidRPr="00AC0448">
        <w:rPr>
          <w:rFonts w:ascii="Comic Sans MS" w:hAnsi="Comic Sans MS" w:cs="ComicSansMS,Bold"/>
          <w:b/>
          <w:bCs/>
          <w:color w:val="000000"/>
        </w:rPr>
        <w:t xml:space="preserve">“partial” </w:t>
      </w:r>
      <w:r w:rsidRPr="00AC0448">
        <w:rPr>
          <w:rFonts w:ascii="Comic Sans MS" w:eastAsia="ComicSansMS" w:hAnsi="Comic Sans MS" w:cs="ComicSansMS"/>
          <w:color w:val="000000"/>
        </w:rPr>
        <w:t>1</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 xml:space="preserve">mark and a </w:t>
      </w:r>
      <w:r w:rsidRPr="00AC0448">
        <w:rPr>
          <w:rFonts w:ascii="Comic Sans MS" w:hAnsi="Comic Sans MS" w:cs="ComicSansMS,Bold"/>
          <w:b/>
          <w:bCs/>
          <w:color w:val="000000"/>
        </w:rPr>
        <w:t xml:space="preserve">“not at all” </w:t>
      </w:r>
      <w:r w:rsidRPr="00AC0448">
        <w:rPr>
          <w:rFonts w:ascii="Comic Sans MS" w:eastAsia="ComicSansMS" w:hAnsi="Comic Sans MS" w:cs="ComicSansMS"/>
          <w:color w:val="000000"/>
        </w:rPr>
        <w:t>0 marks.</w:t>
      </w: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The maximum mark for each criterion is 6</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(representing three “completes”).</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D × 2 = 12</w:t>
      </w: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DCP × 2 = 12</w:t>
      </w: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CE × 2 = 12</w:t>
      </w: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MS × 1 = 6</w:t>
      </w: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PS × 1 = 6</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This makes a total mark out of 48</w:t>
      </w: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The marks for each of the criteria are added</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together to determine the final mark out of 48</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for the IA component. This is then scaled at IBCA</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to give a total out of 24%.</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6C7452" w:rsidRDefault="006C7452" w:rsidP="00A75E5C">
      <w:pPr>
        <w:autoSpaceDE w:val="0"/>
        <w:autoSpaceDN w:val="0"/>
        <w:adjustRightInd w:val="0"/>
        <w:spacing w:after="0" w:line="240" w:lineRule="auto"/>
        <w:rPr>
          <w:rFonts w:ascii="Comic Sans MS" w:hAnsi="Comic Sans MS" w:cs="ComicSansMS,Bold"/>
          <w:b/>
          <w:bCs/>
          <w:color w:val="000000"/>
        </w:rPr>
      </w:pPr>
    </w:p>
    <w:p w:rsidR="006C7452" w:rsidRDefault="006C7452" w:rsidP="00A75E5C">
      <w:pPr>
        <w:autoSpaceDE w:val="0"/>
        <w:autoSpaceDN w:val="0"/>
        <w:adjustRightInd w:val="0"/>
        <w:spacing w:after="0" w:line="240" w:lineRule="auto"/>
        <w:rPr>
          <w:rFonts w:ascii="Comic Sans MS" w:hAnsi="Comic Sans MS" w:cs="ComicSansMS,Bold"/>
          <w:b/>
          <w:bCs/>
          <w:color w:val="000000"/>
        </w:rPr>
      </w:pPr>
    </w:p>
    <w:p w:rsidR="006C7452" w:rsidRDefault="006C7452" w:rsidP="00A75E5C">
      <w:pPr>
        <w:autoSpaceDE w:val="0"/>
        <w:autoSpaceDN w:val="0"/>
        <w:adjustRightInd w:val="0"/>
        <w:spacing w:after="0" w:line="240" w:lineRule="auto"/>
        <w:rPr>
          <w:rFonts w:ascii="Comic Sans MS" w:hAnsi="Comic Sans MS" w:cs="ComicSansMS,Bold"/>
          <w:b/>
          <w:bCs/>
          <w:color w:val="000000"/>
        </w:rPr>
      </w:pPr>
    </w:p>
    <w:p w:rsidR="006C7452" w:rsidRDefault="006C7452" w:rsidP="00A75E5C">
      <w:pPr>
        <w:autoSpaceDE w:val="0"/>
        <w:autoSpaceDN w:val="0"/>
        <w:adjustRightInd w:val="0"/>
        <w:spacing w:after="0" w:line="240" w:lineRule="auto"/>
        <w:rPr>
          <w:rFonts w:ascii="Comic Sans MS" w:hAnsi="Comic Sans MS" w:cs="ComicSansMS,Bold"/>
          <w:b/>
          <w:bCs/>
          <w:color w:val="000000"/>
        </w:rPr>
      </w:pPr>
    </w:p>
    <w:p w:rsidR="006C7452" w:rsidRDefault="006C7452"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AC0448" w:rsidRDefault="00AE5130" w:rsidP="00A75E5C">
      <w:pPr>
        <w:autoSpaceDE w:val="0"/>
        <w:autoSpaceDN w:val="0"/>
        <w:adjustRightInd w:val="0"/>
        <w:spacing w:after="0" w:line="240" w:lineRule="auto"/>
        <w:rPr>
          <w:rFonts w:ascii="Comic Sans MS" w:hAnsi="Comic Sans MS" w:cs="ComicSansMS,Bold"/>
          <w:b/>
          <w:bCs/>
          <w:color w:val="000000"/>
        </w:rPr>
      </w:pPr>
      <w:r w:rsidRPr="00AC0448">
        <w:rPr>
          <w:rFonts w:ascii="Comic Sans MS" w:hAnsi="Comic Sans MS" w:cs="ComicSansMS,Bold"/>
          <w:b/>
          <w:bCs/>
          <w:color w:val="000000"/>
        </w:rPr>
        <w:lastRenderedPageBreak/>
        <w:t>I</w:t>
      </w:r>
      <w:r>
        <w:rPr>
          <w:rFonts w:ascii="Comic Sans MS" w:hAnsi="Comic Sans MS" w:cs="ComicSansMS,Bold"/>
          <w:b/>
          <w:bCs/>
          <w:color w:val="000000"/>
        </w:rPr>
        <w:t xml:space="preserve">nternal </w:t>
      </w:r>
      <w:r w:rsidRPr="00AC0448">
        <w:rPr>
          <w:rFonts w:ascii="Comic Sans MS" w:hAnsi="Comic Sans MS" w:cs="ComicSansMS,Bold"/>
          <w:b/>
          <w:bCs/>
          <w:color w:val="000000"/>
        </w:rPr>
        <w:t>A</w:t>
      </w:r>
      <w:r>
        <w:rPr>
          <w:rFonts w:ascii="Comic Sans MS" w:hAnsi="Comic Sans MS" w:cs="ComicSansMS,Bold"/>
          <w:b/>
          <w:bCs/>
          <w:color w:val="000000"/>
        </w:rPr>
        <w:t>ssessment</w:t>
      </w:r>
      <w:r w:rsidRPr="00AC0448">
        <w:rPr>
          <w:rFonts w:ascii="Comic Sans MS" w:hAnsi="Comic Sans MS" w:cs="ComicSansMS,Bold"/>
          <w:b/>
          <w:bCs/>
          <w:color w:val="000000"/>
        </w:rPr>
        <w:t xml:space="preserve"> Rubric</w:t>
      </w: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r w:rsidRPr="00AC0448">
        <w:rPr>
          <w:rFonts w:ascii="Comic Sans MS" w:hAnsi="Comic Sans MS" w:cs="ComicSansMS,Bold"/>
          <w:b/>
          <w:bCs/>
          <w:color w:val="000000"/>
        </w:rPr>
        <w:t>Design</w:t>
      </w:r>
      <w:r>
        <w:rPr>
          <w:rFonts w:ascii="Comic Sans MS" w:hAnsi="Comic Sans MS" w:cs="ComicSansMS,Bold"/>
          <w:b/>
          <w:bCs/>
          <w:color w:val="000000"/>
        </w:rPr>
        <w:t xml:space="preserve">  </w:t>
      </w: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AC0448" w:rsidRDefault="00AE5130" w:rsidP="00A75E5C">
      <w:pPr>
        <w:autoSpaceDE w:val="0"/>
        <w:autoSpaceDN w:val="0"/>
        <w:adjustRightInd w:val="0"/>
        <w:spacing w:after="0" w:line="240" w:lineRule="auto"/>
        <w:rPr>
          <w:rFonts w:ascii="Comic Sans MS" w:hAnsi="Comic Sans MS" w:cs="ComicSansMS,Bold"/>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2970"/>
        <w:gridCol w:w="2394"/>
        <w:gridCol w:w="2394"/>
      </w:tblGrid>
      <w:tr w:rsidR="00AE5130" w:rsidRPr="00462542" w:rsidTr="00462542">
        <w:tc>
          <w:tcPr>
            <w:tcW w:w="1818" w:type="dxa"/>
          </w:tcPr>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Levels/marks</w:t>
            </w:r>
          </w:p>
        </w:tc>
        <w:tc>
          <w:tcPr>
            <w:tcW w:w="2970" w:type="dxa"/>
          </w:tcPr>
          <w:p w:rsidR="00AE5130" w:rsidRPr="00462542" w:rsidRDefault="00AE5130" w:rsidP="00462542">
            <w:pPr>
              <w:pBdr>
                <w:bottom w:val="single" w:sz="6" w:space="1" w:color="auto"/>
              </w:pBd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Aspect 1</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Defining the problem and</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selecting variables</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c>
          <w:tcPr>
            <w:tcW w:w="2394" w:type="dxa"/>
          </w:tcPr>
          <w:p w:rsidR="00AE5130" w:rsidRPr="00462542" w:rsidRDefault="00AE5130" w:rsidP="00462542">
            <w:pPr>
              <w:pBdr>
                <w:bottom w:val="single" w:sz="6" w:space="1" w:color="auto"/>
              </w:pBd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Aspect 2</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Controlling variables</w:t>
            </w:r>
          </w:p>
        </w:tc>
        <w:tc>
          <w:tcPr>
            <w:tcW w:w="2394" w:type="dxa"/>
          </w:tcPr>
          <w:p w:rsidR="00AE5130" w:rsidRPr="00462542" w:rsidRDefault="00AE5130" w:rsidP="00462542">
            <w:pPr>
              <w:pBdr>
                <w:bottom w:val="single" w:sz="6" w:space="1" w:color="auto"/>
              </w:pBd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Aspect 3</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Developing a method for</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collection of data</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r>
      <w:tr w:rsidR="00AE5130" w:rsidRPr="00462542" w:rsidTr="00462542">
        <w:tc>
          <w:tcPr>
            <w:tcW w:w="1818" w:type="dxa"/>
          </w:tcPr>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Complete/2</w:t>
            </w:r>
          </w:p>
        </w:tc>
        <w:tc>
          <w:tcPr>
            <w:tcW w:w="2970"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Formulates a focused</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problem/research question and</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identifies the relevant</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variables.</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Designs a method for the</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effective control of the</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variables.</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Develops a method that allows</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for the collection of sufficient</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relevant data.</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r>
      <w:tr w:rsidR="00AE5130" w:rsidRPr="00462542" w:rsidTr="00462542">
        <w:tc>
          <w:tcPr>
            <w:tcW w:w="1818" w:type="dxa"/>
          </w:tcPr>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Partial/1</w:t>
            </w:r>
          </w:p>
        </w:tc>
        <w:tc>
          <w:tcPr>
            <w:tcW w:w="2970"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Formulates a problem/research</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eastAsia="ComicSansMS" w:hAnsi="Comic Sans MS" w:cs="ComicSansMS"/>
                <w:color w:val="000000"/>
              </w:rPr>
              <w:t xml:space="preserve">question that is incomplete </w:t>
            </w:r>
            <w:r w:rsidRPr="00462542">
              <w:rPr>
                <w:rFonts w:ascii="Comic Sans MS" w:hAnsi="Comic Sans MS" w:cs="ComicSansMS,Bold"/>
                <w:b/>
                <w:bCs/>
                <w:color w:val="000000"/>
              </w:rPr>
              <w:t>or</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identifies only some relevant</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variables.</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Designs a method that makes</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some attempt to control the</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variables.</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Develops a method that allows</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for the collection of</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insufficient relevant data.</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r>
      <w:tr w:rsidR="00AE5130" w:rsidRPr="00462542" w:rsidTr="00462542">
        <w:tc>
          <w:tcPr>
            <w:tcW w:w="1818" w:type="dxa"/>
          </w:tcPr>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Not at all/0</w:t>
            </w:r>
          </w:p>
        </w:tc>
        <w:tc>
          <w:tcPr>
            <w:tcW w:w="2970"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Does not identify a</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eastAsia="ComicSansMS" w:hAnsi="Comic Sans MS" w:cs="ComicSansMS"/>
                <w:color w:val="000000"/>
              </w:rPr>
              <w:t xml:space="preserve">problem/research question </w:t>
            </w:r>
            <w:r w:rsidRPr="00462542">
              <w:rPr>
                <w:rFonts w:ascii="Comic Sans MS" w:hAnsi="Comic Sans MS" w:cs="ComicSansMS,Bold"/>
                <w:b/>
                <w:bCs/>
                <w:color w:val="000000"/>
              </w:rPr>
              <w:t>and</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does not identify any relevant</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variables.</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Designs a method that does not</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control the variables.</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Develops a method that does</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not allow for any relevant data</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to be collected.</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r>
    </w:tbl>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r w:rsidRPr="00AC0448">
        <w:rPr>
          <w:rFonts w:ascii="Comic Sans MS" w:hAnsi="Comic Sans MS" w:cs="ComicSansMS,Bold"/>
          <w:b/>
          <w:bCs/>
          <w:color w:val="000000"/>
        </w:rPr>
        <w:t>Data collection and processing</w:t>
      </w: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2394"/>
        <w:gridCol w:w="2394"/>
        <w:gridCol w:w="2394"/>
      </w:tblGrid>
      <w:tr w:rsidR="00AE5130" w:rsidRPr="00462542" w:rsidTr="00462542">
        <w:tc>
          <w:tcPr>
            <w:tcW w:w="2394" w:type="dxa"/>
          </w:tcPr>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Levels/marks</w:t>
            </w:r>
          </w:p>
        </w:tc>
        <w:tc>
          <w:tcPr>
            <w:tcW w:w="2394" w:type="dxa"/>
          </w:tcPr>
          <w:p w:rsidR="00AE5130" w:rsidRPr="00462542" w:rsidRDefault="00AE5130" w:rsidP="00462542">
            <w:pPr>
              <w:pBdr>
                <w:bottom w:val="single" w:sz="6" w:space="1" w:color="auto"/>
              </w:pBd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Aspect 1</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Recording raw data</w:t>
            </w:r>
          </w:p>
        </w:tc>
        <w:tc>
          <w:tcPr>
            <w:tcW w:w="2394" w:type="dxa"/>
          </w:tcPr>
          <w:p w:rsidR="00AE5130" w:rsidRPr="00462542" w:rsidRDefault="00AE5130" w:rsidP="00462542">
            <w:pPr>
              <w:pBdr>
                <w:bottom w:val="single" w:sz="6" w:space="1" w:color="auto"/>
              </w:pBd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Aspect 2</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Processing raw data</w:t>
            </w:r>
          </w:p>
        </w:tc>
        <w:tc>
          <w:tcPr>
            <w:tcW w:w="2394" w:type="dxa"/>
          </w:tcPr>
          <w:p w:rsidR="00AE5130" w:rsidRPr="00462542" w:rsidRDefault="00AE5130" w:rsidP="00462542">
            <w:pPr>
              <w:pBdr>
                <w:bottom w:val="single" w:sz="6" w:space="1" w:color="auto"/>
              </w:pBd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Aspect 3</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Presenting processed data</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r>
      <w:tr w:rsidR="00AE5130" w:rsidRPr="00462542" w:rsidTr="00462542">
        <w:tc>
          <w:tcPr>
            <w:tcW w:w="2394" w:type="dxa"/>
          </w:tcPr>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Complete/2</w:t>
            </w: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Records appropriate</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quantitative and associated</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qualitative raw data, including</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units and uncertainties where</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relevant.</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Processes the quantitative raw</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data correctly.</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Presents processed data</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appropriately and, where</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relevant, includes errors and</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uncertainties.</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r>
      <w:tr w:rsidR="00AE5130" w:rsidRPr="00462542" w:rsidTr="00462542">
        <w:tc>
          <w:tcPr>
            <w:tcW w:w="2394" w:type="dxa"/>
          </w:tcPr>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Partial/1</w:t>
            </w: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Records appropriate</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quantitative and associated</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qualitative raw data, but with</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some mistakes or omissions.</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Processes quantitative raw</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data, but with some mistakes</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and/or omissions.</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Presents processed data</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appropriately, but with some</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eastAsia="ComicSansMS" w:hAnsi="Comic Sans MS" w:cs="ComicSansMS"/>
                <w:color w:val="000000"/>
              </w:rPr>
              <w:t>mistakes and/or omissions.</w:t>
            </w:r>
          </w:p>
        </w:tc>
      </w:tr>
      <w:tr w:rsidR="00AE5130" w:rsidRPr="00462542" w:rsidTr="00462542">
        <w:tc>
          <w:tcPr>
            <w:tcW w:w="2394" w:type="dxa"/>
          </w:tcPr>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Not at all/0</w:t>
            </w: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Does not record any</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appropriate quantitative raw</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 xml:space="preserve">data </w:t>
            </w:r>
            <w:r w:rsidRPr="00462542">
              <w:rPr>
                <w:rFonts w:ascii="Comic Sans MS" w:hAnsi="Comic Sans MS" w:cs="ComicSansMS,Bold"/>
                <w:b/>
                <w:bCs/>
                <w:color w:val="000000"/>
              </w:rPr>
              <w:t xml:space="preserve">or </w:t>
            </w:r>
            <w:r w:rsidRPr="00462542">
              <w:rPr>
                <w:rFonts w:ascii="Comic Sans MS" w:eastAsia="ComicSansMS" w:hAnsi="Comic Sans MS" w:cs="ComicSansMS"/>
                <w:color w:val="000000"/>
              </w:rPr>
              <w:t>raw data is</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incomprehensible.</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 xml:space="preserve">No processing of quantitative raw data is carried out </w:t>
            </w:r>
            <w:r w:rsidRPr="00462542">
              <w:rPr>
                <w:rFonts w:ascii="Comic Sans MS" w:hAnsi="Comic Sans MS" w:cs="ComicSansMS,Bold"/>
                <w:b/>
                <w:bCs/>
                <w:color w:val="000000"/>
              </w:rPr>
              <w:t xml:space="preserve">or </w:t>
            </w:r>
            <w:r w:rsidRPr="00462542">
              <w:rPr>
                <w:rFonts w:ascii="Comic Sans MS" w:eastAsia="ComicSansMS" w:hAnsi="Comic Sans MS" w:cs="ComicSansMS"/>
                <w:color w:val="000000"/>
              </w:rPr>
              <w:t>major mistakes are made in</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processing.</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Presents processed data</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eastAsia="ComicSansMS" w:hAnsi="Comic Sans MS" w:cs="ComicSansMS"/>
                <w:color w:val="000000"/>
              </w:rPr>
              <w:t xml:space="preserve">inappropriately </w:t>
            </w:r>
            <w:r w:rsidRPr="00462542">
              <w:rPr>
                <w:rFonts w:ascii="Comic Sans MS" w:hAnsi="Comic Sans MS" w:cs="ComicSansMS,Bold"/>
                <w:b/>
                <w:bCs/>
                <w:color w:val="000000"/>
              </w:rPr>
              <w:t>or</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incomprehensibly.</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r>
    </w:tbl>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r w:rsidRPr="00AC0448">
        <w:rPr>
          <w:rFonts w:ascii="Comic Sans MS" w:hAnsi="Comic Sans MS" w:cs="ComicSansMS,Bold"/>
          <w:b/>
          <w:bCs/>
          <w:color w:val="000000"/>
        </w:rPr>
        <w:t>Conclusion and evaluation</w:t>
      </w:r>
    </w:p>
    <w:p w:rsidR="00AE5130" w:rsidRPr="00AC0448"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2394"/>
        <w:gridCol w:w="2394"/>
        <w:gridCol w:w="2394"/>
      </w:tblGrid>
      <w:tr w:rsidR="00AE5130" w:rsidRPr="00462542" w:rsidTr="00462542">
        <w:tc>
          <w:tcPr>
            <w:tcW w:w="2394" w:type="dxa"/>
          </w:tcPr>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Levels/marks</w:t>
            </w:r>
          </w:p>
        </w:tc>
        <w:tc>
          <w:tcPr>
            <w:tcW w:w="2394" w:type="dxa"/>
          </w:tcPr>
          <w:p w:rsidR="00AE5130" w:rsidRPr="00462542" w:rsidRDefault="00AE5130" w:rsidP="00462542">
            <w:pPr>
              <w:pBdr>
                <w:bottom w:val="single" w:sz="6" w:space="1" w:color="auto"/>
              </w:pBd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Aspect 1</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Concluding</w:t>
            </w:r>
          </w:p>
        </w:tc>
        <w:tc>
          <w:tcPr>
            <w:tcW w:w="2394" w:type="dxa"/>
          </w:tcPr>
          <w:p w:rsidR="00AE5130" w:rsidRPr="00462542" w:rsidRDefault="00AE5130" w:rsidP="00462542">
            <w:pPr>
              <w:pBdr>
                <w:bottom w:val="single" w:sz="6" w:space="1" w:color="auto"/>
              </w:pBd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Aspect 2</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Evaluating procedure(s)</w:t>
            </w:r>
          </w:p>
        </w:tc>
        <w:tc>
          <w:tcPr>
            <w:tcW w:w="2394" w:type="dxa"/>
          </w:tcPr>
          <w:p w:rsidR="00AE5130" w:rsidRPr="00462542" w:rsidRDefault="00AE5130" w:rsidP="00462542">
            <w:pPr>
              <w:pBdr>
                <w:bottom w:val="single" w:sz="6" w:space="1" w:color="auto"/>
              </w:pBd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Aspect 3</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Improving the investigation</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r>
      <w:tr w:rsidR="00AE5130" w:rsidRPr="00462542" w:rsidTr="00462542">
        <w:tc>
          <w:tcPr>
            <w:tcW w:w="2394" w:type="dxa"/>
          </w:tcPr>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Complete/2</w:t>
            </w: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States a conclusion, with</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justification, based on a</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reasonable interpretation of</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the data.</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Evaluates weaknesses and</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limitations.</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Suggests realistic</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improvements in respect of</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identified weaknesses and</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limitations.</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r>
      <w:tr w:rsidR="00AE5130" w:rsidRPr="00462542" w:rsidTr="00462542">
        <w:tc>
          <w:tcPr>
            <w:tcW w:w="2394" w:type="dxa"/>
          </w:tcPr>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Partial/1</w:t>
            </w: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States a conclusion based on a</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reasonable interpretation of</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the data.</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Identifies some weaknesses</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and limitations, but the</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evaluation is weak or missing.</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Suggests only superficial</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improvements.</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r>
      <w:tr w:rsidR="00AE5130" w:rsidRPr="00462542" w:rsidTr="00462542">
        <w:tc>
          <w:tcPr>
            <w:tcW w:w="2394" w:type="dxa"/>
          </w:tcPr>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Not at all/0</w:t>
            </w: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 xml:space="preserve">States no conclusion </w:t>
            </w:r>
            <w:r w:rsidRPr="00462542">
              <w:rPr>
                <w:rFonts w:ascii="Comic Sans MS" w:hAnsi="Comic Sans MS" w:cs="ComicSansMS,Bold"/>
                <w:b/>
                <w:bCs/>
                <w:color w:val="000000"/>
              </w:rPr>
              <w:t xml:space="preserve">or </w:t>
            </w:r>
            <w:r w:rsidRPr="00462542">
              <w:rPr>
                <w:rFonts w:ascii="Comic Sans MS" w:eastAsia="ComicSansMS" w:hAnsi="Comic Sans MS" w:cs="ComicSansMS"/>
                <w:color w:val="000000"/>
              </w:rPr>
              <w:t>the</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conclusion is based on an</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unreasonable interpretation of</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the data.</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Identifies irrelevant</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weaknesses and limitations.</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Suggests unrealistic</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improvements.</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r>
    </w:tbl>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r w:rsidRPr="00AC0448">
        <w:rPr>
          <w:rFonts w:ascii="Comic Sans MS" w:hAnsi="Comic Sans MS" w:cs="ComicSansMS,Bold"/>
          <w:b/>
          <w:bCs/>
          <w:color w:val="000000"/>
        </w:rPr>
        <w:t xml:space="preserve">Manipulative skills (assessed </w:t>
      </w:r>
      <w:proofErr w:type="spellStart"/>
      <w:r w:rsidRPr="00AC0448">
        <w:rPr>
          <w:rFonts w:ascii="Comic Sans MS" w:hAnsi="Comic Sans MS" w:cs="ComicSansMS,Bold"/>
          <w:b/>
          <w:bCs/>
          <w:color w:val="000000"/>
        </w:rPr>
        <w:t>summatively</w:t>
      </w:r>
      <w:proofErr w:type="spellEnd"/>
      <w:r w:rsidRPr="00AC0448">
        <w:rPr>
          <w:rFonts w:ascii="Comic Sans MS" w:hAnsi="Comic Sans MS" w:cs="ComicSansMS,Bold"/>
          <w:b/>
          <w:bCs/>
          <w:color w:val="000000"/>
        </w:rPr>
        <w:t>)</w:t>
      </w: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AC0448" w:rsidRDefault="00AE5130" w:rsidP="00A75E5C">
      <w:pPr>
        <w:autoSpaceDE w:val="0"/>
        <w:autoSpaceDN w:val="0"/>
        <w:adjustRightInd w:val="0"/>
        <w:spacing w:after="0" w:line="240" w:lineRule="auto"/>
        <w:rPr>
          <w:rFonts w:ascii="Comic Sans MS" w:hAnsi="Comic Sans MS" w:cs="ComicSansMS,Bold"/>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2394"/>
        <w:gridCol w:w="2394"/>
        <w:gridCol w:w="2394"/>
      </w:tblGrid>
      <w:tr w:rsidR="00AE5130" w:rsidRPr="00462542" w:rsidTr="00462542">
        <w:tc>
          <w:tcPr>
            <w:tcW w:w="2394" w:type="dxa"/>
          </w:tcPr>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Levels/marks</w:t>
            </w:r>
          </w:p>
        </w:tc>
        <w:tc>
          <w:tcPr>
            <w:tcW w:w="2394" w:type="dxa"/>
          </w:tcPr>
          <w:p w:rsidR="00AE5130" w:rsidRPr="00462542" w:rsidRDefault="00AE5130" w:rsidP="00462542">
            <w:pPr>
              <w:pBdr>
                <w:bottom w:val="single" w:sz="6" w:space="1" w:color="auto"/>
              </w:pBd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Aspect 1</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Following instructions*</w:t>
            </w:r>
          </w:p>
        </w:tc>
        <w:tc>
          <w:tcPr>
            <w:tcW w:w="2394" w:type="dxa"/>
          </w:tcPr>
          <w:p w:rsidR="00AE5130" w:rsidRPr="00462542" w:rsidRDefault="00AE5130" w:rsidP="00462542">
            <w:pPr>
              <w:pBdr>
                <w:bottom w:val="single" w:sz="6" w:space="1" w:color="auto"/>
              </w:pBd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Aspect 2</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Carrying out techniques</w:t>
            </w:r>
          </w:p>
        </w:tc>
        <w:tc>
          <w:tcPr>
            <w:tcW w:w="2394" w:type="dxa"/>
          </w:tcPr>
          <w:p w:rsidR="00AE5130" w:rsidRPr="00462542" w:rsidRDefault="00AE5130" w:rsidP="00462542">
            <w:pPr>
              <w:pBdr>
                <w:bottom w:val="single" w:sz="6" w:space="1" w:color="auto"/>
              </w:pBd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Aspect 3</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Working safely</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r>
      <w:tr w:rsidR="00AE5130" w:rsidRPr="00462542" w:rsidTr="00462542">
        <w:tc>
          <w:tcPr>
            <w:tcW w:w="2394" w:type="dxa"/>
          </w:tcPr>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Complete/2</w:t>
            </w: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Follows instructions accurately,</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adapting to new circumstances</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(seeking assistance when required).</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Competent and methodical in the use of a range of</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techniques and equipment.</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Pays attention to safety issues.</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r>
      <w:tr w:rsidR="00AE5130" w:rsidRPr="00462542" w:rsidTr="00462542">
        <w:tc>
          <w:tcPr>
            <w:tcW w:w="2394" w:type="dxa"/>
          </w:tcPr>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Partial/1</w:t>
            </w: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Follows instructions but requires assistance.</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Usually competent and methodical in the use of a range</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of techniques and equipment.</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Usually pays attention to</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safety issues.</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r>
      <w:tr w:rsidR="00AE5130" w:rsidRPr="00462542" w:rsidTr="00462542">
        <w:tc>
          <w:tcPr>
            <w:tcW w:w="2394" w:type="dxa"/>
          </w:tcPr>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hAnsi="Comic Sans MS" w:cs="ComicSansMS,Bold"/>
                <w:b/>
                <w:bCs/>
                <w:color w:val="000000"/>
              </w:rPr>
              <w:t>Not at all/0</w:t>
            </w:r>
          </w:p>
        </w:tc>
        <w:tc>
          <w:tcPr>
            <w:tcW w:w="2394" w:type="dxa"/>
          </w:tcPr>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eastAsia="ComicSansMS" w:hAnsi="Comic Sans MS" w:cs="ComicSansMS"/>
                <w:color w:val="000000"/>
              </w:rPr>
              <w:t xml:space="preserve">Rarely follows instructions </w:t>
            </w:r>
            <w:r w:rsidRPr="00462542">
              <w:rPr>
                <w:rFonts w:ascii="Comic Sans MS" w:hAnsi="Comic Sans MS" w:cs="ComicSansMS,Bold"/>
                <w:b/>
                <w:bCs/>
                <w:color w:val="000000"/>
              </w:rPr>
              <w:t>or</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requires constant supervision.</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Rarely competent and methodical in the use of a range</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r w:rsidRPr="00462542">
              <w:rPr>
                <w:rFonts w:ascii="Comic Sans MS" w:eastAsia="ComicSansMS" w:hAnsi="Comic Sans MS" w:cs="ComicSansMS"/>
                <w:color w:val="000000"/>
              </w:rPr>
              <w:t>of techniques and equipment.</w:t>
            </w:r>
          </w:p>
        </w:tc>
        <w:tc>
          <w:tcPr>
            <w:tcW w:w="2394" w:type="dxa"/>
          </w:tcPr>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Rarely pays attention to safety</w:t>
            </w:r>
          </w:p>
          <w:p w:rsidR="00AE5130" w:rsidRPr="00462542" w:rsidRDefault="00AE5130" w:rsidP="00462542">
            <w:pPr>
              <w:autoSpaceDE w:val="0"/>
              <w:autoSpaceDN w:val="0"/>
              <w:adjustRightInd w:val="0"/>
              <w:spacing w:after="0" w:line="240" w:lineRule="auto"/>
              <w:rPr>
                <w:rFonts w:ascii="Comic Sans MS" w:eastAsia="ComicSansMS" w:hAnsi="Comic Sans MS" w:cs="ComicSansMS"/>
                <w:color w:val="000000"/>
              </w:rPr>
            </w:pPr>
            <w:r w:rsidRPr="00462542">
              <w:rPr>
                <w:rFonts w:ascii="Comic Sans MS" w:eastAsia="ComicSansMS" w:hAnsi="Comic Sans MS" w:cs="ComicSansMS"/>
                <w:color w:val="000000"/>
              </w:rPr>
              <w:t>issues.</w:t>
            </w:r>
          </w:p>
          <w:p w:rsidR="00AE5130" w:rsidRPr="00462542" w:rsidRDefault="00AE5130" w:rsidP="00462542">
            <w:pPr>
              <w:autoSpaceDE w:val="0"/>
              <w:autoSpaceDN w:val="0"/>
              <w:adjustRightInd w:val="0"/>
              <w:spacing w:after="0" w:line="240" w:lineRule="auto"/>
              <w:rPr>
                <w:rFonts w:ascii="Comic Sans MS" w:hAnsi="Comic Sans MS" w:cs="ComicSansMS,Bold"/>
                <w:b/>
                <w:bCs/>
                <w:color w:val="000000"/>
              </w:rPr>
            </w:pPr>
          </w:p>
        </w:tc>
      </w:tr>
    </w:tbl>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*Instructions may be in a variety of forms: oral, written worksheets, diagrams, photographs, videos, flow</w:t>
      </w:r>
      <w:r w:rsidR="00600FFE">
        <w:rPr>
          <w:rFonts w:ascii="Comic Sans MS" w:eastAsia="ComicSansMS" w:hAnsi="Comic Sans MS" w:cs="ComicSansMS"/>
          <w:color w:val="000000"/>
        </w:rPr>
        <w:t xml:space="preserve"> </w:t>
      </w:r>
      <w:r w:rsidRPr="00AC0448">
        <w:rPr>
          <w:rFonts w:ascii="Comic Sans MS" w:eastAsia="ComicSansMS" w:hAnsi="Comic Sans MS" w:cs="ComicSansMS"/>
          <w:color w:val="000000"/>
        </w:rPr>
        <w:t>charts, audio tapes, models, computer programs, and so on, and need not originate from the teacher.</w:t>
      </w:r>
    </w:p>
    <w:p w:rsidR="00AE5130" w:rsidRDefault="00AE5130" w:rsidP="00A75E5C">
      <w:pPr>
        <w:autoSpaceDE w:val="0"/>
        <w:autoSpaceDN w:val="0"/>
        <w:adjustRightInd w:val="0"/>
        <w:spacing w:after="0" w:line="240" w:lineRule="auto"/>
        <w:rPr>
          <w:rFonts w:ascii="Comic Sans MS" w:hAnsi="Comic Sans MS" w:cs="TimesNewRoman"/>
          <w:color w:val="000000"/>
        </w:rPr>
      </w:pPr>
    </w:p>
    <w:p w:rsidR="00AE5130" w:rsidRDefault="00AE5130" w:rsidP="00A75E5C">
      <w:pPr>
        <w:autoSpaceDE w:val="0"/>
        <w:autoSpaceDN w:val="0"/>
        <w:adjustRightInd w:val="0"/>
        <w:spacing w:after="0" w:line="240" w:lineRule="auto"/>
        <w:rPr>
          <w:rFonts w:ascii="Comic Sans MS" w:hAnsi="Comic Sans MS" w:cs="TimesNewRoman"/>
          <w:color w:val="000000"/>
        </w:rPr>
      </w:pPr>
    </w:p>
    <w:p w:rsidR="00AE5130" w:rsidRDefault="00AE5130" w:rsidP="00A75E5C">
      <w:pPr>
        <w:autoSpaceDE w:val="0"/>
        <w:autoSpaceDN w:val="0"/>
        <w:adjustRightInd w:val="0"/>
        <w:spacing w:after="0" w:line="240" w:lineRule="auto"/>
        <w:rPr>
          <w:rFonts w:ascii="Comic Sans MS" w:hAnsi="Comic Sans MS" w:cs="TimesNewRoman"/>
          <w:color w:val="000000"/>
        </w:rPr>
      </w:pPr>
    </w:p>
    <w:p w:rsidR="00AE5130" w:rsidRDefault="00AE5130" w:rsidP="00A75E5C">
      <w:pPr>
        <w:autoSpaceDE w:val="0"/>
        <w:autoSpaceDN w:val="0"/>
        <w:adjustRightInd w:val="0"/>
        <w:spacing w:after="0" w:line="240" w:lineRule="auto"/>
        <w:rPr>
          <w:rFonts w:ascii="Comic Sans MS" w:hAnsi="Comic Sans MS" w:cs="TimesNewRoman"/>
          <w:color w:val="000000"/>
        </w:rPr>
      </w:pPr>
    </w:p>
    <w:p w:rsidR="00AE5130" w:rsidRDefault="00AE5130" w:rsidP="00A75E5C">
      <w:pPr>
        <w:autoSpaceDE w:val="0"/>
        <w:autoSpaceDN w:val="0"/>
        <w:adjustRightInd w:val="0"/>
        <w:spacing w:after="0" w:line="240" w:lineRule="auto"/>
        <w:rPr>
          <w:rFonts w:ascii="Comic Sans MS" w:hAnsi="Comic Sans MS" w:cs="TimesNewRoman"/>
          <w:color w:val="000000"/>
        </w:rPr>
      </w:pPr>
    </w:p>
    <w:p w:rsidR="00AE5130" w:rsidRDefault="00AE5130" w:rsidP="00A75E5C">
      <w:pPr>
        <w:autoSpaceDE w:val="0"/>
        <w:autoSpaceDN w:val="0"/>
        <w:adjustRightInd w:val="0"/>
        <w:spacing w:after="0" w:line="240" w:lineRule="auto"/>
        <w:rPr>
          <w:rFonts w:ascii="Comic Sans MS" w:hAnsi="Comic Sans MS" w:cs="TimesNewRoman"/>
          <w:color w:val="000000"/>
        </w:rPr>
      </w:pPr>
    </w:p>
    <w:p w:rsidR="00AE5130" w:rsidRDefault="00AE5130" w:rsidP="00A75E5C">
      <w:pPr>
        <w:autoSpaceDE w:val="0"/>
        <w:autoSpaceDN w:val="0"/>
        <w:adjustRightInd w:val="0"/>
        <w:spacing w:after="0" w:line="240" w:lineRule="auto"/>
        <w:rPr>
          <w:rFonts w:ascii="Comic Sans MS" w:hAnsi="Comic Sans MS" w:cs="TimesNewRoman"/>
          <w:color w:val="000000"/>
        </w:rPr>
      </w:pPr>
    </w:p>
    <w:p w:rsidR="00AE5130" w:rsidRDefault="00AE5130" w:rsidP="00A75E5C">
      <w:pPr>
        <w:autoSpaceDE w:val="0"/>
        <w:autoSpaceDN w:val="0"/>
        <w:adjustRightInd w:val="0"/>
        <w:spacing w:after="0" w:line="240" w:lineRule="auto"/>
        <w:rPr>
          <w:rFonts w:ascii="Comic Sans MS" w:hAnsi="Comic Sans MS" w:cs="TimesNewRoman"/>
          <w:color w:val="000000"/>
        </w:rPr>
      </w:pPr>
    </w:p>
    <w:p w:rsidR="00AE5130" w:rsidRDefault="00AE5130" w:rsidP="00A75E5C">
      <w:pPr>
        <w:autoSpaceDE w:val="0"/>
        <w:autoSpaceDN w:val="0"/>
        <w:adjustRightInd w:val="0"/>
        <w:spacing w:after="0" w:line="240" w:lineRule="auto"/>
        <w:rPr>
          <w:rFonts w:ascii="Comic Sans MS" w:hAnsi="Comic Sans MS" w:cs="TimesNewRoman"/>
          <w:color w:val="000000"/>
        </w:rPr>
      </w:pPr>
    </w:p>
    <w:p w:rsidR="00AE5130" w:rsidRPr="00AC0448" w:rsidRDefault="00AE5130" w:rsidP="00A75E5C">
      <w:pPr>
        <w:autoSpaceDE w:val="0"/>
        <w:autoSpaceDN w:val="0"/>
        <w:adjustRightInd w:val="0"/>
        <w:spacing w:after="0" w:line="240" w:lineRule="auto"/>
        <w:rPr>
          <w:rFonts w:ascii="Comic Sans MS" w:hAnsi="Comic Sans MS" w:cs="ComicSansMS,Bold"/>
          <w:b/>
          <w:bCs/>
          <w:color w:val="000000"/>
        </w:rPr>
      </w:pPr>
      <w:r w:rsidRPr="00AC0448">
        <w:rPr>
          <w:rFonts w:ascii="Comic Sans MS" w:hAnsi="Comic Sans MS" w:cs="ComicSansMS,Bold"/>
          <w:b/>
          <w:bCs/>
          <w:color w:val="000000"/>
        </w:rPr>
        <w:lastRenderedPageBreak/>
        <w:t>IB Biology Internal Assessment Lab Format</w:t>
      </w: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The following titles and subtitles should be used for your lab report and given in this</w:t>
      </w: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order within your lab report.</w:t>
      </w: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r w:rsidRPr="00AC0448">
        <w:rPr>
          <w:rFonts w:ascii="Comic Sans MS" w:hAnsi="Comic Sans MS" w:cs="ComicSansMS,Bold"/>
          <w:b/>
          <w:bCs/>
          <w:color w:val="000000"/>
        </w:rPr>
        <w:t>Design</w:t>
      </w:r>
    </w:p>
    <w:p w:rsidR="00AE5130" w:rsidRPr="00AC0448"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AC0448" w:rsidRDefault="00AE5130" w:rsidP="00050551">
      <w:pPr>
        <w:autoSpaceDE w:val="0"/>
        <w:autoSpaceDN w:val="0"/>
        <w:adjustRightInd w:val="0"/>
        <w:spacing w:after="0" w:line="240" w:lineRule="auto"/>
        <w:ind w:firstLine="720"/>
        <w:rPr>
          <w:rFonts w:ascii="Comic Sans MS" w:eastAsia="ComicSansMS" w:hAnsi="Comic Sans MS" w:cs="ComicSansMS"/>
          <w:color w:val="000000"/>
        </w:rPr>
      </w:pPr>
      <w:r w:rsidRPr="00AC0448">
        <w:rPr>
          <w:rFonts w:ascii="Comic Sans MS" w:hAnsi="Comic Sans MS" w:cs="ComicSansMS,Bold"/>
          <w:b/>
          <w:bCs/>
          <w:color w:val="000000"/>
        </w:rPr>
        <w:t xml:space="preserve">Question - </w:t>
      </w:r>
      <w:r w:rsidRPr="00AC0448">
        <w:rPr>
          <w:rFonts w:ascii="Comic Sans MS" w:eastAsia="ComicSansMS" w:hAnsi="Comic Sans MS" w:cs="ComicSansMS"/>
          <w:color w:val="000000"/>
        </w:rPr>
        <w:t>must be focused and not ambiguous in any way</w:t>
      </w:r>
    </w:p>
    <w:p w:rsidR="00AE5130" w:rsidRPr="00AC0448" w:rsidRDefault="00AE5130" w:rsidP="00050551">
      <w:pPr>
        <w:autoSpaceDE w:val="0"/>
        <w:autoSpaceDN w:val="0"/>
        <w:adjustRightInd w:val="0"/>
        <w:spacing w:after="0" w:line="240" w:lineRule="auto"/>
        <w:ind w:left="720"/>
        <w:rPr>
          <w:rFonts w:ascii="Comic Sans MS" w:eastAsia="ComicSansMS" w:hAnsi="Comic Sans MS" w:cs="ComicSansMS"/>
          <w:color w:val="000000"/>
        </w:rPr>
      </w:pPr>
      <w:r w:rsidRPr="00AC0448">
        <w:rPr>
          <w:rFonts w:ascii="Comic Sans MS" w:hAnsi="Comic Sans MS" w:cs="ComicSansMS,Bold"/>
          <w:b/>
          <w:bCs/>
          <w:color w:val="000000"/>
        </w:rPr>
        <w:t xml:space="preserve">Hypothesis </w:t>
      </w:r>
      <w:r w:rsidRPr="00AC0448">
        <w:rPr>
          <w:rFonts w:ascii="Comic Sans MS" w:eastAsia="ComicSansMS" w:hAnsi="Comic Sans MS" w:cs="ComicSansMS"/>
          <w:color w:val="000000"/>
        </w:rPr>
        <w:t>– state first &amp; then give a logical rationale – your conclusion should address</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the hypothesis you are giving here</w:t>
      </w:r>
    </w:p>
    <w:p w:rsidR="00AE5130" w:rsidRDefault="00AE5130" w:rsidP="00050551">
      <w:pPr>
        <w:autoSpaceDE w:val="0"/>
        <w:autoSpaceDN w:val="0"/>
        <w:adjustRightInd w:val="0"/>
        <w:spacing w:after="0" w:line="240" w:lineRule="auto"/>
        <w:ind w:firstLine="720"/>
        <w:rPr>
          <w:rFonts w:ascii="Comic Sans MS" w:eastAsia="ComicSansMS" w:hAnsi="Comic Sans MS" w:cs="ComicSansMS"/>
          <w:color w:val="000000"/>
        </w:rPr>
      </w:pPr>
      <w:r w:rsidRPr="00AC0448">
        <w:rPr>
          <w:rFonts w:ascii="Comic Sans MS" w:hAnsi="Comic Sans MS" w:cs="ComicSansMS,Bold"/>
          <w:b/>
          <w:bCs/>
          <w:color w:val="000000"/>
        </w:rPr>
        <w:t xml:space="preserve">Variables </w:t>
      </w:r>
      <w:r w:rsidRPr="00AC0448">
        <w:rPr>
          <w:rFonts w:ascii="Comic Sans MS" w:eastAsia="ComicSansMS" w:hAnsi="Comic Sans MS" w:cs="ComicSansMS"/>
          <w:color w:val="000000"/>
        </w:rPr>
        <w:t xml:space="preserve">– chart or list identifying Independent, Dependent, &amp; Controlled </w:t>
      </w:r>
      <w:r>
        <w:rPr>
          <w:rFonts w:ascii="Comic Sans MS" w:eastAsia="ComicSansMS" w:hAnsi="Comic Sans MS" w:cs="ComicSansMS"/>
          <w:color w:val="000000"/>
        </w:rPr>
        <w:t xml:space="preserve">     </w:t>
      </w:r>
    </w:p>
    <w:p w:rsidR="00AE5130" w:rsidRPr="00AC0448" w:rsidRDefault="00AE5130" w:rsidP="00050551">
      <w:pPr>
        <w:autoSpaceDE w:val="0"/>
        <w:autoSpaceDN w:val="0"/>
        <w:adjustRightInd w:val="0"/>
        <w:spacing w:after="0" w:line="240" w:lineRule="auto"/>
        <w:ind w:firstLine="720"/>
        <w:rPr>
          <w:rFonts w:ascii="Comic Sans MS" w:eastAsia="ComicSansMS" w:hAnsi="Comic Sans MS" w:cs="ComicSansMS"/>
          <w:color w:val="000000"/>
        </w:rPr>
      </w:pPr>
      <w:r w:rsidRPr="00AC0448">
        <w:rPr>
          <w:rFonts w:ascii="Comic Sans MS" w:eastAsia="ComicSansMS" w:hAnsi="Comic Sans MS" w:cs="ComicSansMS"/>
          <w:color w:val="000000"/>
        </w:rPr>
        <w:t>Variables</w:t>
      </w:r>
    </w:p>
    <w:p w:rsidR="00AE5130" w:rsidRPr="00AC0448" w:rsidRDefault="00AE5130" w:rsidP="00050551">
      <w:pPr>
        <w:autoSpaceDE w:val="0"/>
        <w:autoSpaceDN w:val="0"/>
        <w:adjustRightInd w:val="0"/>
        <w:spacing w:after="0" w:line="240" w:lineRule="auto"/>
        <w:ind w:left="720"/>
        <w:rPr>
          <w:rFonts w:ascii="Comic Sans MS" w:eastAsia="ComicSansMS" w:hAnsi="Comic Sans MS" w:cs="ComicSansMS"/>
          <w:color w:val="000000"/>
        </w:rPr>
      </w:pPr>
      <w:r w:rsidRPr="00AC0448">
        <w:rPr>
          <w:rFonts w:ascii="Comic Sans MS" w:hAnsi="Comic Sans MS" w:cs="ComicSansMS,Bold"/>
          <w:b/>
          <w:bCs/>
          <w:color w:val="000000"/>
        </w:rPr>
        <w:t xml:space="preserve">Protocol Diagram </w:t>
      </w:r>
      <w:r w:rsidRPr="00AC0448">
        <w:rPr>
          <w:rFonts w:ascii="Comic Sans MS" w:eastAsia="ComicSansMS" w:hAnsi="Comic Sans MS" w:cs="ComicSansMS"/>
          <w:color w:val="000000"/>
        </w:rPr>
        <w:t>– draw &amp; label a diagram which best shows the major protocol(s) you</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used. Often this will focus on the technique that was used to measure the dependent</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variable and/or the technique that was used to ‘setup’ different increments of the</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independent variable. Make sure to show how control group(s) differ from experimental</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group(s). This is also where I want you to emphasize the inclusion of a period of time for</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‘equilibration’ of equipment, fluids, organisms, etc. The inclusion of time periods for</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equilibration should also be included in your written procedure.</w:t>
      </w:r>
    </w:p>
    <w:p w:rsidR="00AE5130" w:rsidRPr="00AC0448" w:rsidRDefault="00AE5130" w:rsidP="00050551">
      <w:pPr>
        <w:autoSpaceDE w:val="0"/>
        <w:autoSpaceDN w:val="0"/>
        <w:adjustRightInd w:val="0"/>
        <w:spacing w:after="0" w:line="240" w:lineRule="auto"/>
        <w:ind w:firstLine="720"/>
        <w:rPr>
          <w:rFonts w:ascii="Comic Sans MS" w:eastAsia="ComicSansMS" w:hAnsi="Comic Sans MS" w:cs="ComicSansMS"/>
          <w:color w:val="000000"/>
        </w:rPr>
      </w:pPr>
      <w:r w:rsidRPr="00AC0448">
        <w:rPr>
          <w:rFonts w:ascii="Comic Sans MS" w:hAnsi="Comic Sans MS" w:cs="ComicSansMS,Bold"/>
          <w:b/>
          <w:bCs/>
          <w:color w:val="000000"/>
        </w:rPr>
        <w:t xml:space="preserve">Photograph of Lab Setup </w:t>
      </w:r>
      <w:r w:rsidRPr="00AC0448">
        <w:rPr>
          <w:rFonts w:ascii="Comic Sans MS" w:eastAsia="ComicSansMS" w:hAnsi="Comic Sans MS" w:cs="ComicSansMS"/>
          <w:color w:val="000000"/>
        </w:rPr>
        <w:t xml:space="preserve">– annotate this to show how </w:t>
      </w:r>
      <w:r w:rsidRPr="00AC0448">
        <w:rPr>
          <w:rFonts w:ascii="Comic Sans MS" w:hAnsi="Comic Sans MS" w:cs="ComicSansMS,Bold"/>
          <w:b/>
          <w:bCs/>
          <w:color w:val="000000"/>
        </w:rPr>
        <w:t xml:space="preserve">variables </w:t>
      </w:r>
      <w:r w:rsidRPr="00AC0448">
        <w:rPr>
          <w:rFonts w:ascii="Comic Sans MS" w:eastAsia="ComicSansMS" w:hAnsi="Comic Sans MS" w:cs="ComicSansMS"/>
          <w:color w:val="000000"/>
        </w:rPr>
        <w:t>were</w:t>
      </w: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 xml:space="preserve">           </w:t>
      </w:r>
      <w:r w:rsidRPr="00AC0448">
        <w:rPr>
          <w:rFonts w:ascii="Comic Sans MS" w:eastAsia="ComicSansMS" w:hAnsi="Comic Sans MS" w:cs="ComicSansMS"/>
          <w:color w:val="000000"/>
        </w:rPr>
        <w:t>instituted, especially the controlled variables. Do not just label equipment.</w:t>
      </w:r>
    </w:p>
    <w:p w:rsidR="00AE5130" w:rsidRDefault="00AE5130" w:rsidP="00050551">
      <w:pPr>
        <w:autoSpaceDE w:val="0"/>
        <w:autoSpaceDN w:val="0"/>
        <w:adjustRightInd w:val="0"/>
        <w:spacing w:after="0" w:line="240" w:lineRule="auto"/>
        <w:ind w:firstLine="720"/>
        <w:rPr>
          <w:rFonts w:ascii="Comic Sans MS" w:eastAsia="ComicSansMS" w:hAnsi="Comic Sans MS" w:cs="ComicSansMS"/>
          <w:color w:val="000000"/>
        </w:rPr>
      </w:pPr>
      <w:r w:rsidRPr="00AC0448">
        <w:rPr>
          <w:rFonts w:ascii="Comic Sans MS" w:hAnsi="Comic Sans MS" w:cs="ComicSansMS,Bold"/>
          <w:b/>
          <w:bCs/>
          <w:color w:val="000000"/>
        </w:rPr>
        <w:t xml:space="preserve">Procedure </w:t>
      </w:r>
      <w:r w:rsidRPr="00AC0448">
        <w:rPr>
          <w:rFonts w:ascii="Comic Sans MS" w:eastAsia="ComicSansMS" w:hAnsi="Comic Sans MS" w:cs="ComicSansMS"/>
          <w:color w:val="000000"/>
        </w:rPr>
        <w:t>– write in paragraph form, passive voice, and past tense</w:t>
      </w:r>
    </w:p>
    <w:p w:rsidR="00AE5130" w:rsidRDefault="00AE5130" w:rsidP="00050551">
      <w:pPr>
        <w:autoSpaceDE w:val="0"/>
        <w:autoSpaceDN w:val="0"/>
        <w:adjustRightInd w:val="0"/>
        <w:spacing w:after="0" w:line="240" w:lineRule="auto"/>
        <w:ind w:firstLine="720"/>
        <w:rPr>
          <w:rFonts w:ascii="Comic Sans MS" w:eastAsia="ComicSansMS" w:hAnsi="Comic Sans MS" w:cs="ComicSansMS"/>
          <w:color w:val="000000"/>
        </w:rPr>
      </w:pPr>
    </w:p>
    <w:p w:rsidR="00AE5130" w:rsidRDefault="00AE5130" w:rsidP="00050551">
      <w:pPr>
        <w:autoSpaceDE w:val="0"/>
        <w:autoSpaceDN w:val="0"/>
        <w:adjustRightInd w:val="0"/>
        <w:spacing w:after="0" w:line="240" w:lineRule="auto"/>
        <w:ind w:firstLine="720"/>
        <w:rPr>
          <w:rFonts w:ascii="Comic Sans MS" w:eastAsia="ComicSansMS" w:hAnsi="Comic Sans MS" w:cs="ComicSansM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r w:rsidRPr="00AC0448">
        <w:rPr>
          <w:rFonts w:ascii="Comic Sans MS" w:hAnsi="Comic Sans MS" w:cs="ComicSansMS,Bold"/>
          <w:b/>
          <w:bCs/>
          <w:color w:val="000000"/>
        </w:rPr>
        <w:t>Data Collection and Processing</w:t>
      </w:r>
    </w:p>
    <w:p w:rsidR="00AE5130" w:rsidRPr="00AC0448"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AC0448" w:rsidRDefault="00AE5130" w:rsidP="00050551">
      <w:pPr>
        <w:autoSpaceDE w:val="0"/>
        <w:autoSpaceDN w:val="0"/>
        <w:adjustRightInd w:val="0"/>
        <w:spacing w:after="0" w:line="240" w:lineRule="auto"/>
        <w:ind w:firstLine="720"/>
        <w:rPr>
          <w:rFonts w:ascii="Comic Sans MS" w:eastAsia="ComicSansMS" w:hAnsi="Comic Sans MS" w:cs="ComicSansMS"/>
          <w:color w:val="000000"/>
        </w:rPr>
      </w:pPr>
      <w:r w:rsidRPr="00AC0448">
        <w:rPr>
          <w:rFonts w:ascii="Comic Sans MS" w:hAnsi="Comic Sans MS" w:cs="ComicSansMS,Bold"/>
          <w:b/>
          <w:bCs/>
          <w:color w:val="000000"/>
        </w:rPr>
        <w:t xml:space="preserve">Raw Data Table </w:t>
      </w:r>
      <w:r w:rsidRPr="00AC0448">
        <w:rPr>
          <w:rFonts w:ascii="Comic Sans MS" w:eastAsia="ComicSansMS" w:hAnsi="Comic Sans MS" w:cs="ComicSansMS"/>
          <w:color w:val="000000"/>
        </w:rPr>
        <w:t>– make sure this is raw data only. Data table design &amp; clarity is</w:t>
      </w:r>
    </w:p>
    <w:p w:rsidR="00AE5130" w:rsidRPr="00AC0448" w:rsidRDefault="00AE5130" w:rsidP="00050551">
      <w:pPr>
        <w:autoSpaceDE w:val="0"/>
        <w:autoSpaceDN w:val="0"/>
        <w:adjustRightInd w:val="0"/>
        <w:spacing w:after="0" w:line="240" w:lineRule="auto"/>
        <w:ind w:left="720"/>
        <w:rPr>
          <w:rFonts w:ascii="Comic Sans MS" w:eastAsia="ComicSansMS" w:hAnsi="Comic Sans MS" w:cs="ComicSansMS"/>
          <w:color w:val="000000"/>
        </w:rPr>
      </w:pPr>
      <w:r w:rsidRPr="00AC0448">
        <w:rPr>
          <w:rFonts w:ascii="Comic Sans MS" w:eastAsia="ComicSansMS" w:hAnsi="Comic Sans MS" w:cs="ComicSansMS"/>
          <w:color w:val="000000"/>
        </w:rPr>
        <w:t>important. A title should be given (Raw Data Table is not a data table title, it is a lab</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report section title) Make sure that all columns, etc. are properly headed &amp; units are given.</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Forgetting one unit or misidentifying one unit is enough to drop your score in this section.</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Do not “split” a data table (putting part of a table on one page and finishing it on another).</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If you absolutely have to split a table (d</w:t>
      </w:r>
      <w:r>
        <w:rPr>
          <w:rFonts w:ascii="Comic Sans MS" w:eastAsia="ComicSansMS" w:hAnsi="Comic Sans MS" w:cs="ComicSansMS"/>
          <w:color w:val="000000"/>
        </w:rPr>
        <w:t xml:space="preserve"> </w:t>
      </w:r>
      <w:proofErr w:type="spellStart"/>
      <w:r w:rsidRPr="00AC0448">
        <w:rPr>
          <w:rFonts w:ascii="Comic Sans MS" w:eastAsia="ComicSansMS" w:hAnsi="Comic Sans MS" w:cs="ComicSansMS"/>
          <w:color w:val="000000"/>
        </w:rPr>
        <w:t>ue</w:t>
      </w:r>
      <w:proofErr w:type="spellEnd"/>
      <w:r w:rsidRPr="00AC0448">
        <w:rPr>
          <w:rFonts w:ascii="Comic Sans MS" w:eastAsia="ComicSansMS" w:hAnsi="Comic Sans MS" w:cs="ComicSansMS"/>
          <w:color w:val="000000"/>
        </w:rPr>
        <w:t xml:space="preserve"> to quantity of data), make sure that you re-do</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the title and all column headings. Uncertainties are mandatory and can be given within</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column headings for equipment precision and as footnotes beneath data tables for other</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types of uncertainties.</w:t>
      </w:r>
    </w:p>
    <w:p w:rsidR="00AE5130" w:rsidRPr="00AC0448" w:rsidRDefault="00AE5130" w:rsidP="00C23C12">
      <w:pPr>
        <w:autoSpaceDE w:val="0"/>
        <w:autoSpaceDN w:val="0"/>
        <w:adjustRightInd w:val="0"/>
        <w:spacing w:after="0" w:line="240" w:lineRule="auto"/>
        <w:ind w:firstLine="720"/>
        <w:rPr>
          <w:rFonts w:ascii="Comic Sans MS" w:hAnsi="Comic Sans MS" w:cs="ComicSansMS,Bold"/>
          <w:b/>
          <w:bCs/>
          <w:color w:val="000000"/>
        </w:rPr>
      </w:pPr>
      <w:r w:rsidRPr="00AC0448">
        <w:rPr>
          <w:rFonts w:ascii="Comic Sans MS" w:hAnsi="Comic Sans MS" w:cs="ComicSansMS,Bold"/>
          <w:b/>
          <w:bCs/>
          <w:color w:val="000000"/>
        </w:rPr>
        <w:t>Data Processing</w:t>
      </w:r>
    </w:p>
    <w:p w:rsidR="00AE5130" w:rsidRPr="00AC0448" w:rsidRDefault="00AE5130" w:rsidP="00C23C12">
      <w:pPr>
        <w:autoSpaceDE w:val="0"/>
        <w:autoSpaceDN w:val="0"/>
        <w:adjustRightInd w:val="0"/>
        <w:spacing w:after="0" w:line="240" w:lineRule="auto"/>
        <w:ind w:firstLine="720"/>
        <w:rPr>
          <w:rFonts w:ascii="Comic Sans MS" w:eastAsia="ComicSansMS" w:hAnsi="Comic Sans MS" w:cs="ComicSansMS"/>
          <w:color w:val="000000"/>
        </w:rPr>
      </w:pPr>
      <w:r w:rsidRPr="00AC0448">
        <w:rPr>
          <w:rFonts w:ascii="Comic Sans MS" w:hAnsi="Comic Sans MS" w:cs="ComicSansMS,Bold"/>
          <w:b/>
          <w:bCs/>
          <w:color w:val="000000"/>
        </w:rPr>
        <w:t xml:space="preserve">Overview </w:t>
      </w:r>
      <w:r w:rsidRPr="00AC0448">
        <w:rPr>
          <w:rFonts w:ascii="Comic Sans MS" w:eastAsia="ComicSansMS" w:hAnsi="Comic Sans MS" w:cs="ComicSansMS"/>
          <w:color w:val="000000"/>
        </w:rPr>
        <w:t>– this is a short paragraph section that gives an overview of how and</w:t>
      </w:r>
    </w:p>
    <w:p w:rsidR="00AE5130" w:rsidRPr="00AC0448" w:rsidRDefault="00AE5130" w:rsidP="00C23C12">
      <w:pPr>
        <w:autoSpaceDE w:val="0"/>
        <w:autoSpaceDN w:val="0"/>
        <w:adjustRightInd w:val="0"/>
        <w:spacing w:after="0" w:line="240" w:lineRule="auto"/>
        <w:ind w:firstLine="720"/>
        <w:rPr>
          <w:rFonts w:ascii="Comic Sans MS" w:eastAsia="ComicSansMS" w:hAnsi="Comic Sans MS" w:cs="ComicSansMS"/>
          <w:color w:val="000000"/>
        </w:rPr>
      </w:pPr>
      <w:r w:rsidRPr="00AC0448">
        <w:rPr>
          <w:rFonts w:ascii="Comic Sans MS" w:eastAsia="ComicSansMS" w:hAnsi="Comic Sans MS" w:cs="ComicSansMS"/>
          <w:color w:val="000000"/>
        </w:rPr>
        <w:t>why you decided to process and present the data in the form that shows up later in</w:t>
      </w:r>
    </w:p>
    <w:p w:rsidR="00AE5130" w:rsidRPr="00AC0448" w:rsidRDefault="00AE5130" w:rsidP="00C23C12">
      <w:pPr>
        <w:autoSpaceDE w:val="0"/>
        <w:autoSpaceDN w:val="0"/>
        <w:adjustRightInd w:val="0"/>
        <w:spacing w:after="0" w:line="240" w:lineRule="auto"/>
        <w:ind w:firstLine="720"/>
        <w:rPr>
          <w:rFonts w:ascii="Comic Sans MS" w:eastAsia="ComicSansMS" w:hAnsi="Comic Sans MS" w:cs="ComicSansMS"/>
          <w:color w:val="000000"/>
        </w:rPr>
      </w:pPr>
      <w:r w:rsidRPr="00AC0448">
        <w:rPr>
          <w:rFonts w:ascii="Comic Sans MS" w:eastAsia="ComicSansMS" w:hAnsi="Comic Sans MS" w:cs="ComicSansMS"/>
          <w:color w:val="000000"/>
        </w:rPr>
        <w:t>this section.</w:t>
      </w:r>
    </w:p>
    <w:p w:rsidR="00AE5130" w:rsidRPr="00AC0448" w:rsidRDefault="00AE5130" w:rsidP="00C23C12">
      <w:pPr>
        <w:autoSpaceDE w:val="0"/>
        <w:autoSpaceDN w:val="0"/>
        <w:adjustRightInd w:val="0"/>
        <w:spacing w:after="0" w:line="240" w:lineRule="auto"/>
        <w:ind w:firstLine="720"/>
        <w:rPr>
          <w:rFonts w:ascii="Comic Sans MS" w:eastAsia="ComicSansMS" w:hAnsi="Comic Sans MS" w:cs="ComicSansMS"/>
          <w:color w:val="000000"/>
        </w:rPr>
      </w:pPr>
      <w:r w:rsidRPr="00AC0448">
        <w:rPr>
          <w:rFonts w:ascii="Comic Sans MS" w:hAnsi="Comic Sans MS" w:cs="ComicSansMS,Bold"/>
          <w:b/>
          <w:bCs/>
          <w:color w:val="000000"/>
        </w:rPr>
        <w:t xml:space="preserve">Sample Calculation </w:t>
      </w:r>
      <w:r w:rsidRPr="00AC0448">
        <w:rPr>
          <w:rFonts w:ascii="Comic Sans MS" w:eastAsia="ComicSansMS" w:hAnsi="Comic Sans MS" w:cs="ComicSansMS"/>
          <w:color w:val="000000"/>
        </w:rPr>
        <w:t>– neatly lay out and explain one example only of any type of</w:t>
      </w:r>
    </w:p>
    <w:p w:rsidR="00AE5130" w:rsidRPr="00AC0448" w:rsidRDefault="00AE5130" w:rsidP="00C23C12">
      <w:pPr>
        <w:autoSpaceDE w:val="0"/>
        <w:autoSpaceDN w:val="0"/>
        <w:adjustRightInd w:val="0"/>
        <w:spacing w:after="0" w:line="240" w:lineRule="auto"/>
        <w:ind w:firstLine="720"/>
        <w:rPr>
          <w:rFonts w:ascii="Comic Sans MS" w:eastAsia="ComicSansMS" w:hAnsi="Comic Sans MS" w:cs="ComicSansMS"/>
          <w:color w:val="000000"/>
        </w:rPr>
      </w:pPr>
      <w:r w:rsidRPr="00AC0448">
        <w:rPr>
          <w:rFonts w:ascii="Comic Sans MS" w:eastAsia="ComicSansMS" w:hAnsi="Comic Sans MS" w:cs="ComicSansMS"/>
          <w:color w:val="000000"/>
        </w:rPr>
        <w:t>manipulation that was done to the raw data to help make it more useful for</w:t>
      </w:r>
    </w:p>
    <w:p w:rsidR="00AE5130" w:rsidRPr="00AC0448" w:rsidRDefault="00AE5130" w:rsidP="00C23C12">
      <w:pPr>
        <w:autoSpaceDE w:val="0"/>
        <w:autoSpaceDN w:val="0"/>
        <w:adjustRightInd w:val="0"/>
        <w:spacing w:after="0" w:line="240" w:lineRule="auto"/>
        <w:ind w:firstLine="720"/>
        <w:rPr>
          <w:rFonts w:ascii="Comic Sans MS" w:eastAsia="ComicSansMS" w:hAnsi="Comic Sans MS" w:cs="ComicSansMS"/>
          <w:color w:val="000000"/>
        </w:rPr>
      </w:pPr>
      <w:r w:rsidRPr="00AC0448">
        <w:rPr>
          <w:rFonts w:ascii="Comic Sans MS" w:eastAsia="ComicSansMS" w:hAnsi="Comic Sans MS" w:cs="ComicSansMS"/>
          <w:color w:val="000000"/>
        </w:rPr>
        <w:t>interpretation.</w:t>
      </w:r>
    </w:p>
    <w:p w:rsidR="00AE5130" w:rsidRPr="00AC0448" w:rsidRDefault="00AE5130" w:rsidP="00C23C12">
      <w:pPr>
        <w:autoSpaceDE w:val="0"/>
        <w:autoSpaceDN w:val="0"/>
        <w:adjustRightInd w:val="0"/>
        <w:spacing w:after="0" w:line="240" w:lineRule="auto"/>
        <w:ind w:firstLine="720"/>
        <w:rPr>
          <w:rFonts w:ascii="Comic Sans MS" w:eastAsia="ComicSansMS" w:hAnsi="Comic Sans MS" w:cs="ComicSansMS"/>
          <w:color w:val="000000"/>
        </w:rPr>
      </w:pPr>
      <w:r w:rsidRPr="00AC0448">
        <w:rPr>
          <w:rFonts w:ascii="Comic Sans MS" w:hAnsi="Comic Sans MS" w:cs="ComicSansMS,Bold"/>
          <w:b/>
          <w:bCs/>
          <w:color w:val="000000"/>
        </w:rPr>
        <w:lastRenderedPageBreak/>
        <w:t xml:space="preserve">Presentation </w:t>
      </w:r>
      <w:r w:rsidRPr="00AC0448">
        <w:rPr>
          <w:rFonts w:ascii="Comic Sans MS" w:eastAsia="ComicSansMS" w:hAnsi="Comic Sans MS" w:cs="ComicSansMS"/>
          <w:color w:val="000000"/>
        </w:rPr>
        <w:t>– this is typically one or more data tables (of your now processed</w:t>
      </w:r>
    </w:p>
    <w:p w:rsidR="00AE5130" w:rsidRPr="00AC0448" w:rsidRDefault="00AE5130" w:rsidP="00C23C12">
      <w:pPr>
        <w:autoSpaceDE w:val="0"/>
        <w:autoSpaceDN w:val="0"/>
        <w:adjustRightInd w:val="0"/>
        <w:spacing w:after="0" w:line="240" w:lineRule="auto"/>
        <w:ind w:firstLine="720"/>
        <w:rPr>
          <w:rFonts w:ascii="Comic Sans MS" w:eastAsia="ComicSansMS" w:hAnsi="Comic Sans MS" w:cs="ComicSansMS"/>
          <w:color w:val="000000"/>
        </w:rPr>
      </w:pPr>
      <w:r w:rsidRPr="00AC0448">
        <w:rPr>
          <w:rFonts w:ascii="Comic Sans MS" w:eastAsia="ComicSansMS" w:hAnsi="Comic Sans MS" w:cs="ComicSansMS"/>
          <w:color w:val="000000"/>
        </w:rPr>
        <w:t>data) and one or more graphs of this processed data. Once again, the design &amp;</w:t>
      </w:r>
    </w:p>
    <w:p w:rsidR="00AE5130" w:rsidRPr="00AC0448" w:rsidRDefault="00AE5130" w:rsidP="00C23C12">
      <w:pPr>
        <w:autoSpaceDE w:val="0"/>
        <w:autoSpaceDN w:val="0"/>
        <w:adjustRightInd w:val="0"/>
        <w:spacing w:after="0" w:line="240" w:lineRule="auto"/>
        <w:ind w:firstLine="720"/>
        <w:rPr>
          <w:rFonts w:ascii="Comic Sans MS" w:eastAsia="ComicSansMS" w:hAnsi="Comic Sans MS" w:cs="ComicSansMS"/>
          <w:color w:val="000000"/>
        </w:rPr>
      </w:pPr>
      <w:r w:rsidRPr="00AC0448">
        <w:rPr>
          <w:rFonts w:ascii="Comic Sans MS" w:eastAsia="ComicSansMS" w:hAnsi="Comic Sans MS" w:cs="ComicSansMS"/>
          <w:color w:val="000000"/>
        </w:rPr>
        <w:t>clarity of data table(s) is important and the quality of graphs is also very</w:t>
      </w:r>
    </w:p>
    <w:p w:rsidR="00AE5130" w:rsidRPr="00AC0448" w:rsidRDefault="00AE5130" w:rsidP="00C23C12">
      <w:pPr>
        <w:autoSpaceDE w:val="0"/>
        <w:autoSpaceDN w:val="0"/>
        <w:adjustRightInd w:val="0"/>
        <w:spacing w:after="0" w:line="240" w:lineRule="auto"/>
        <w:ind w:firstLine="720"/>
        <w:rPr>
          <w:rFonts w:ascii="Comic Sans MS" w:eastAsia="ComicSansMS" w:hAnsi="Comic Sans MS" w:cs="ComicSansMS"/>
          <w:color w:val="000000"/>
        </w:rPr>
      </w:pPr>
      <w:r w:rsidRPr="00AC0448">
        <w:rPr>
          <w:rFonts w:ascii="Comic Sans MS" w:eastAsia="ComicSansMS" w:hAnsi="Comic Sans MS" w:cs="ComicSansMS"/>
          <w:color w:val="000000"/>
        </w:rPr>
        <w:t>important. Give careful consideration to the choice of graph style(s) that you</w:t>
      </w:r>
    </w:p>
    <w:p w:rsidR="00AE5130" w:rsidRPr="00AC0448" w:rsidRDefault="00AE5130" w:rsidP="00C23C12">
      <w:pPr>
        <w:autoSpaceDE w:val="0"/>
        <w:autoSpaceDN w:val="0"/>
        <w:adjustRightInd w:val="0"/>
        <w:spacing w:after="0" w:line="240" w:lineRule="auto"/>
        <w:ind w:firstLine="720"/>
        <w:rPr>
          <w:rFonts w:ascii="Comic Sans MS" w:eastAsia="ComicSansMS" w:hAnsi="Comic Sans MS" w:cs="ComicSansMS"/>
          <w:color w:val="000000"/>
        </w:rPr>
      </w:pPr>
      <w:r w:rsidRPr="00AC0448">
        <w:rPr>
          <w:rFonts w:ascii="Comic Sans MS" w:eastAsia="ComicSansMS" w:hAnsi="Comic Sans MS" w:cs="ComicSansMS"/>
          <w:color w:val="000000"/>
        </w:rPr>
        <w:t>choose to do. Think about doing a scatter plot or perhaps a line graph showing error</w:t>
      </w:r>
    </w:p>
    <w:p w:rsidR="00AE5130" w:rsidRPr="00AC0448" w:rsidRDefault="00AE5130" w:rsidP="00C23C12">
      <w:pPr>
        <w:autoSpaceDE w:val="0"/>
        <w:autoSpaceDN w:val="0"/>
        <w:adjustRightInd w:val="0"/>
        <w:spacing w:after="0" w:line="240" w:lineRule="auto"/>
        <w:ind w:firstLine="720"/>
        <w:rPr>
          <w:rFonts w:ascii="Comic Sans MS" w:eastAsia="ComicSansMS" w:hAnsi="Comic Sans MS" w:cs="ComicSansMS"/>
          <w:color w:val="000000"/>
        </w:rPr>
      </w:pPr>
      <w:r w:rsidRPr="00AC0448">
        <w:rPr>
          <w:rFonts w:ascii="Comic Sans MS" w:eastAsia="ComicSansMS" w:hAnsi="Comic Sans MS" w:cs="ComicSansMS"/>
          <w:color w:val="000000"/>
        </w:rPr>
        <w:t>bars or any number of other creative graphing styles rather than just a simple line</w:t>
      </w:r>
    </w:p>
    <w:p w:rsidR="00AE5130" w:rsidRPr="00AC0448" w:rsidRDefault="00AE5130" w:rsidP="00C23C12">
      <w:pPr>
        <w:autoSpaceDE w:val="0"/>
        <w:autoSpaceDN w:val="0"/>
        <w:adjustRightInd w:val="0"/>
        <w:spacing w:after="0" w:line="240" w:lineRule="auto"/>
        <w:ind w:firstLine="720"/>
        <w:rPr>
          <w:rFonts w:ascii="Comic Sans MS" w:eastAsia="ComicSansMS" w:hAnsi="Comic Sans MS" w:cs="ComicSansMS"/>
          <w:color w:val="000000"/>
        </w:rPr>
      </w:pPr>
      <w:r w:rsidRPr="00AC0448">
        <w:rPr>
          <w:rFonts w:ascii="Comic Sans MS" w:eastAsia="ComicSansMS" w:hAnsi="Comic Sans MS" w:cs="ComicSansMS"/>
          <w:color w:val="000000"/>
        </w:rPr>
        <w:t>graph. Remember that demonstrating errors and uncertainties in your data is also</w:t>
      </w:r>
    </w:p>
    <w:p w:rsidR="00AE5130" w:rsidRPr="00AC0448" w:rsidRDefault="00AE5130" w:rsidP="00C23C12">
      <w:pPr>
        <w:autoSpaceDE w:val="0"/>
        <w:autoSpaceDN w:val="0"/>
        <w:adjustRightInd w:val="0"/>
        <w:spacing w:after="0" w:line="240" w:lineRule="auto"/>
        <w:ind w:firstLine="720"/>
        <w:rPr>
          <w:rFonts w:ascii="Comic Sans MS" w:eastAsia="ComicSansMS" w:hAnsi="Comic Sans MS" w:cs="ComicSansMS"/>
          <w:color w:val="000000"/>
        </w:rPr>
      </w:pPr>
      <w:r w:rsidRPr="00AC0448">
        <w:rPr>
          <w:rFonts w:ascii="Comic Sans MS" w:eastAsia="ComicSansMS" w:hAnsi="Comic Sans MS" w:cs="ComicSansMS"/>
          <w:color w:val="000000"/>
        </w:rPr>
        <w:t>mandatory for the processed data. Make sure that you follow good standard rules</w:t>
      </w:r>
    </w:p>
    <w:p w:rsidR="00AE5130" w:rsidRPr="00AC0448" w:rsidRDefault="00AE5130" w:rsidP="00C23C12">
      <w:pPr>
        <w:autoSpaceDE w:val="0"/>
        <w:autoSpaceDN w:val="0"/>
        <w:adjustRightInd w:val="0"/>
        <w:spacing w:after="0" w:line="240" w:lineRule="auto"/>
        <w:ind w:left="720"/>
        <w:rPr>
          <w:rFonts w:ascii="Comic Sans MS" w:eastAsia="ComicSansMS" w:hAnsi="Comic Sans MS" w:cs="ComicSansMS"/>
          <w:color w:val="000000"/>
        </w:rPr>
      </w:pPr>
      <w:r w:rsidRPr="00AC0448">
        <w:rPr>
          <w:rFonts w:ascii="Comic Sans MS" w:eastAsia="ComicSansMS" w:hAnsi="Comic Sans MS" w:cs="ComicSansMS"/>
          <w:color w:val="000000"/>
        </w:rPr>
        <w:t>for doing graphs (valid title, axis’ labeled including units, etc.)</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Note: Weak experimental design can sometimes limit you to pie graphs and/or bar</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graphs; avoid this by good experimental design in which you have a quantitative</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 xml:space="preserve">independent variable (with </w:t>
      </w:r>
      <w:proofErr w:type="spellStart"/>
      <w:r w:rsidRPr="00AC0448">
        <w:rPr>
          <w:rFonts w:ascii="Comic Sans MS" w:eastAsia="ComicSansMS" w:hAnsi="Comic Sans MS" w:cs="ComicSansMS"/>
          <w:color w:val="000000"/>
        </w:rPr>
        <w:t>well chosen</w:t>
      </w:r>
      <w:proofErr w:type="spellEnd"/>
      <w:r w:rsidRPr="00AC0448">
        <w:rPr>
          <w:rFonts w:ascii="Comic Sans MS" w:eastAsia="ComicSansMS" w:hAnsi="Comic Sans MS" w:cs="ComicSansMS"/>
          <w:color w:val="000000"/>
        </w:rPr>
        <w:t xml:space="preserve"> incremental values) as well as a quantitative</w:t>
      </w:r>
    </w:p>
    <w:p w:rsidR="00AE5130" w:rsidRPr="00AC0448" w:rsidRDefault="00AE5130" w:rsidP="00C23C12">
      <w:pPr>
        <w:autoSpaceDE w:val="0"/>
        <w:autoSpaceDN w:val="0"/>
        <w:adjustRightInd w:val="0"/>
        <w:spacing w:after="0" w:line="240" w:lineRule="auto"/>
        <w:ind w:firstLine="720"/>
        <w:rPr>
          <w:rFonts w:ascii="Comic Sans MS" w:eastAsia="ComicSansMS" w:hAnsi="Comic Sans MS" w:cs="ComicSansMS"/>
          <w:color w:val="000000"/>
        </w:rPr>
      </w:pPr>
      <w:r w:rsidRPr="00AC0448">
        <w:rPr>
          <w:rFonts w:ascii="Comic Sans MS" w:eastAsia="ComicSansMS" w:hAnsi="Comic Sans MS" w:cs="ComicSansMS"/>
          <w:color w:val="000000"/>
        </w:rPr>
        <w:t>dependent variable.</w:t>
      </w: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Default="00AE5130" w:rsidP="00A75E5C">
      <w:pPr>
        <w:autoSpaceDE w:val="0"/>
        <w:autoSpaceDN w:val="0"/>
        <w:adjustRightInd w:val="0"/>
        <w:spacing w:after="0" w:line="240" w:lineRule="auto"/>
        <w:rPr>
          <w:rFonts w:ascii="Comic Sans MS" w:hAnsi="Comic Sans MS" w:cs="ComicSansMS,Bold"/>
          <w:b/>
          <w:bCs/>
          <w:color w:val="000000"/>
        </w:rPr>
      </w:pPr>
      <w:r w:rsidRPr="00AC0448">
        <w:rPr>
          <w:rFonts w:ascii="Comic Sans MS" w:hAnsi="Comic Sans MS" w:cs="ComicSansMS,Bold"/>
          <w:b/>
          <w:bCs/>
          <w:color w:val="000000"/>
        </w:rPr>
        <w:t>Conclusion &amp; Evaluation</w:t>
      </w:r>
    </w:p>
    <w:p w:rsidR="00AE5130" w:rsidRPr="00AC0448"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AC0448" w:rsidRDefault="00AE5130" w:rsidP="00C23C12">
      <w:pPr>
        <w:autoSpaceDE w:val="0"/>
        <w:autoSpaceDN w:val="0"/>
        <w:adjustRightInd w:val="0"/>
        <w:spacing w:after="0" w:line="240" w:lineRule="auto"/>
        <w:ind w:left="720"/>
        <w:rPr>
          <w:rFonts w:ascii="Comic Sans MS" w:eastAsia="ComicSansMS" w:hAnsi="Comic Sans MS" w:cs="ComicSansMS"/>
          <w:color w:val="000000"/>
        </w:rPr>
      </w:pPr>
      <w:r w:rsidRPr="00AC0448">
        <w:rPr>
          <w:rFonts w:ascii="Comic Sans MS" w:hAnsi="Comic Sans MS" w:cs="ComicSansMS,Bold"/>
          <w:b/>
          <w:bCs/>
          <w:color w:val="000000"/>
        </w:rPr>
        <w:t xml:space="preserve">Conclusion </w:t>
      </w:r>
      <w:r w:rsidRPr="00AC0448">
        <w:rPr>
          <w:rFonts w:ascii="Comic Sans MS" w:eastAsia="ComicSansMS" w:hAnsi="Comic Sans MS" w:cs="ComicSansMS"/>
          <w:color w:val="000000"/>
        </w:rPr>
        <w:t>- this is a paragraph section in which you get a chance to discuss the results</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of your experiment. Start by addressing whether your data seems to support or refute</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your hypothesis. This should be discussed and not just stated. Specifically refer to your</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graphs to give support to this discussion. Avoid the use of the word “</w:t>
      </w:r>
      <w:proofErr w:type="spellStart"/>
      <w:r w:rsidRPr="00AC0448">
        <w:rPr>
          <w:rFonts w:ascii="Comic Sans MS" w:eastAsia="ComicSansMS" w:hAnsi="Comic Sans MS" w:cs="ComicSansMS"/>
          <w:color w:val="000000"/>
        </w:rPr>
        <w:t>proof”or</w:t>
      </w:r>
      <w:proofErr w:type="spellEnd"/>
      <w:r w:rsidRPr="00AC0448">
        <w:rPr>
          <w:rFonts w:ascii="Comic Sans MS" w:eastAsia="ComicSansMS" w:hAnsi="Comic Sans MS" w:cs="ComicSansMS"/>
          <w:color w:val="000000"/>
        </w:rPr>
        <w:t xml:space="preserve"> “</w:t>
      </w:r>
      <w:proofErr w:type="spellStart"/>
      <w:r w:rsidRPr="00AC0448">
        <w:rPr>
          <w:rFonts w:ascii="Comic Sans MS" w:eastAsia="ComicSansMS" w:hAnsi="Comic Sans MS" w:cs="ComicSansMS"/>
          <w:color w:val="000000"/>
        </w:rPr>
        <w:t>proves”within</w:t>
      </w:r>
      <w:proofErr w:type="spellEnd"/>
      <w:r w:rsidRPr="00AC0448">
        <w:rPr>
          <w:rFonts w:ascii="Comic Sans MS" w:eastAsia="ComicSansMS" w:hAnsi="Comic Sans MS" w:cs="ComicSansMS"/>
          <w:color w:val="000000"/>
        </w:rPr>
        <w:t xml:space="preserve"> your conclusion, as your data will not prove anything.</w:t>
      </w:r>
    </w:p>
    <w:p w:rsidR="00AE5130" w:rsidRPr="00AC0448" w:rsidRDefault="00AE5130" w:rsidP="00C23C12">
      <w:pPr>
        <w:autoSpaceDE w:val="0"/>
        <w:autoSpaceDN w:val="0"/>
        <w:adjustRightInd w:val="0"/>
        <w:spacing w:after="0" w:line="240" w:lineRule="auto"/>
        <w:ind w:left="720"/>
        <w:rPr>
          <w:rFonts w:ascii="Comic Sans MS" w:eastAsia="ComicSansMS" w:hAnsi="Comic Sans MS" w:cs="ComicSansMS"/>
          <w:color w:val="000000"/>
        </w:rPr>
      </w:pPr>
      <w:r w:rsidRPr="00AC0448">
        <w:rPr>
          <w:rFonts w:ascii="Comic Sans MS" w:hAnsi="Comic Sans MS" w:cs="ComicSansMS,Bold"/>
          <w:b/>
          <w:bCs/>
          <w:color w:val="000000"/>
        </w:rPr>
        <w:t xml:space="preserve">Limitations of Experimental Design </w:t>
      </w:r>
      <w:r w:rsidRPr="00AC0448">
        <w:rPr>
          <w:rFonts w:ascii="Comic Sans MS" w:eastAsia="ComicSansMS" w:hAnsi="Comic Sans MS" w:cs="ComicSansMS"/>
          <w:color w:val="000000"/>
        </w:rPr>
        <w:t>– this paragraph section discusses how well your</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experimental design helped answer your experimental question. What worked well (and</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why) and what did not work well (and why). This is also a section in which outlier points</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could be discussed (if there were any outlier points) as well as possible reasons for those</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outlier points. If you did any statistical tests, what did the results of that test show? If</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you have error bars on your graph(s) what do those show?</w:t>
      </w:r>
    </w:p>
    <w:p w:rsidR="00AE5130" w:rsidRPr="00AC0448" w:rsidRDefault="00AE5130" w:rsidP="00C23C12">
      <w:pPr>
        <w:autoSpaceDE w:val="0"/>
        <w:autoSpaceDN w:val="0"/>
        <w:adjustRightInd w:val="0"/>
        <w:spacing w:after="0" w:line="240" w:lineRule="auto"/>
        <w:ind w:left="720"/>
        <w:rPr>
          <w:rFonts w:ascii="Comic Sans MS" w:eastAsia="ComicSansMS" w:hAnsi="Comic Sans MS" w:cs="ComicSansMS"/>
          <w:color w:val="000000"/>
        </w:rPr>
      </w:pPr>
      <w:r w:rsidRPr="00AC0448">
        <w:rPr>
          <w:rFonts w:ascii="Comic Sans MS" w:hAnsi="Comic Sans MS" w:cs="ComicSansMS,Bold"/>
          <w:b/>
          <w:bCs/>
          <w:color w:val="000000"/>
        </w:rPr>
        <w:t xml:space="preserve">Suggestions for Improvement </w:t>
      </w:r>
      <w:r w:rsidRPr="00AC0448">
        <w:rPr>
          <w:rFonts w:ascii="Comic Sans MS" w:eastAsia="ComicSansMS" w:hAnsi="Comic Sans MS" w:cs="ComicSansMS"/>
          <w:color w:val="000000"/>
        </w:rPr>
        <w:t>- In reference to the limitations given in the previous</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subsection, what realistic and useful improvements could be made if you were to do this</w:t>
      </w:r>
      <w:r>
        <w:rPr>
          <w:rFonts w:ascii="Comic Sans MS" w:eastAsia="ComicSansMS" w:hAnsi="Comic Sans MS" w:cs="ComicSansMS"/>
          <w:color w:val="000000"/>
        </w:rPr>
        <w:t xml:space="preserve"> </w:t>
      </w:r>
      <w:r w:rsidRPr="00AC0448">
        <w:rPr>
          <w:rFonts w:ascii="Comic Sans MS" w:eastAsia="ComicSansMS" w:hAnsi="Comic Sans MS" w:cs="ComicSansMS"/>
          <w:color w:val="000000"/>
        </w:rPr>
        <w:t>investigation again?</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Refer to the Internal Assessment Grading Matrix given to you earlier for a complete</w:t>
      </w: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picture of how you are evaluated on each of the three criteria:</w:t>
      </w:r>
    </w:p>
    <w:p w:rsidR="00AE5130" w:rsidRPr="00B13A49" w:rsidRDefault="00AE5130" w:rsidP="00B13A49">
      <w:pPr>
        <w:pStyle w:val="ListParagraph"/>
        <w:numPr>
          <w:ilvl w:val="0"/>
          <w:numId w:val="10"/>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Design</w:t>
      </w:r>
    </w:p>
    <w:p w:rsidR="00AE5130" w:rsidRPr="00B13A49" w:rsidRDefault="00AE5130" w:rsidP="00B13A49">
      <w:pPr>
        <w:pStyle w:val="ListParagraph"/>
        <w:numPr>
          <w:ilvl w:val="0"/>
          <w:numId w:val="10"/>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Data Collection and Processing</w:t>
      </w:r>
    </w:p>
    <w:p w:rsidR="00AE5130" w:rsidRPr="00B13A49" w:rsidRDefault="00AE5130" w:rsidP="00B13A49">
      <w:pPr>
        <w:pStyle w:val="ListParagraph"/>
        <w:numPr>
          <w:ilvl w:val="0"/>
          <w:numId w:val="10"/>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Conclusion and Evaluation</w:t>
      </w:r>
    </w:p>
    <w:p w:rsidR="00600FFE" w:rsidRDefault="00600FFE" w:rsidP="00A75E5C">
      <w:pPr>
        <w:autoSpaceDE w:val="0"/>
        <w:autoSpaceDN w:val="0"/>
        <w:adjustRightInd w:val="0"/>
        <w:spacing w:after="0" w:line="240" w:lineRule="auto"/>
        <w:rPr>
          <w:rFonts w:ascii="Comic Sans MS" w:hAnsi="Comic Sans MS" w:cs="ComicSansMS,Bold"/>
          <w:b/>
          <w:bCs/>
          <w:color w:val="000000"/>
        </w:rPr>
      </w:pPr>
    </w:p>
    <w:p w:rsidR="00600FFE" w:rsidRDefault="00600FFE" w:rsidP="00A75E5C">
      <w:pPr>
        <w:autoSpaceDE w:val="0"/>
        <w:autoSpaceDN w:val="0"/>
        <w:adjustRightInd w:val="0"/>
        <w:spacing w:after="0" w:line="240" w:lineRule="auto"/>
        <w:rPr>
          <w:rFonts w:ascii="Comic Sans MS" w:hAnsi="Comic Sans MS" w:cs="ComicSansMS,Bold"/>
          <w:b/>
          <w:bCs/>
          <w:color w:val="000000"/>
        </w:rPr>
      </w:pPr>
    </w:p>
    <w:p w:rsidR="00600FFE" w:rsidRDefault="00600FFE" w:rsidP="00A75E5C">
      <w:pPr>
        <w:autoSpaceDE w:val="0"/>
        <w:autoSpaceDN w:val="0"/>
        <w:adjustRightInd w:val="0"/>
        <w:spacing w:after="0" w:line="240" w:lineRule="auto"/>
        <w:rPr>
          <w:rFonts w:ascii="Comic Sans MS" w:hAnsi="Comic Sans MS" w:cs="ComicSansMS,Bold"/>
          <w:b/>
          <w:bCs/>
          <w:color w:val="000000"/>
        </w:rPr>
      </w:pPr>
    </w:p>
    <w:p w:rsidR="00AE5130" w:rsidRPr="00AC0448" w:rsidRDefault="00AE5130" w:rsidP="00A75E5C">
      <w:pPr>
        <w:autoSpaceDE w:val="0"/>
        <w:autoSpaceDN w:val="0"/>
        <w:adjustRightInd w:val="0"/>
        <w:spacing w:after="0" w:line="240" w:lineRule="auto"/>
        <w:rPr>
          <w:rFonts w:ascii="Comic Sans MS" w:hAnsi="Comic Sans MS" w:cs="ComicSansMS,Bold"/>
          <w:b/>
          <w:bCs/>
          <w:color w:val="000000"/>
        </w:rPr>
      </w:pPr>
      <w:r w:rsidRPr="00AC0448">
        <w:rPr>
          <w:rFonts w:ascii="Comic Sans MS" w:hAnsi="Comic Sans MS" w:cs="ComicSansMS,Bold"/>
          <w:b/>
          <w:bCs/>
          <w:color w:val="000000"/>
        </w:rPr>
        <w:lastRenderedPageBreak/>
        <w:t>IA Lab Check list</w:t>
      </w:r>
    </w:p>
    <w:p w:rsidR="00AE5130" w:rsidRPr="00AC0448" w:rsidRDefault="00AE5130" w:rsidP="00A75E5C">
      <w:pPr>
        <w:autoSpaceDE w:val="0"/>
        <w:autoSpaceDN w:val="0"/>
        <w:adjustRightInd w:val="0"/>
        <w:spacing w:after="0" w:line="240" w:lineRule="auto"/>
        <w:rPr>
          <w:rFonts w:ascii="Comic Sans MS" w:hAnsi="Comic Sans MS" w:cs="TimesNewRoman"/>
          <w:color w:val="000000"/>
        </w:rPr>
      </w:pPr>
    </w:p>
    <w:p w:rsidR="00AE5130" w:rsidRPr="00AC0448" w:rsidRDefault="00AE5130" w:rsidP="00A75E5C">
      <w:pPr>
        <w:autoSpaceDE w:val="0"/>
        <w:autoSpaceDN w:val="0"/>
        <w:adjustRightInd w:val="0"/>
        <w:spacing w:after="0" w:line="240" w:lineRule="auto"/>
        <w:rPr>
          <w:rFonts w:ascii="Comic Sans MS" w:hAnsi="Comic Sans MS" w:cs="ComicSansMS,Bold"/>
          <w:b/>
          <w:bCs/>
          <w:color w:val="000000"/>
        </w:rPr>
      </w:pPr>
      <w:r w:rsidRPr="00AC0448">
        <w:rPr>
          <w:rFonts w:ascii="Comic Sans MS" w:hAnsi="Comic Sans MS" w:cs="ComicSansMS,Bold"/>
          <w:b/>
          <w:bCs/>
          <w:color w:val="000000"/>
        </w:rPr>
        <w:t>Checklist for design</w:t>
      </w: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Aspect 1: defining the problem and selecting variables</w:t>
      </w:r>
    </w:p>
    <w:p w:rsidR="00AE5130" w:rsidRPr="00B13A49" w:rsidRDefault="00AE5130" w:rsidP="00B13A49">
      <w:pPr>
        <w:pStyle w:val="ListParagraph"/>
        <w:numPr>
          <w:ilvl w:val="0"/>
          <w:numId w:val="13"/>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MSMincho" w:hAnsi="Comic Sans MS" w:cs="MSMincho"/>
          <w:color w:val="000000"/>
        </w:rPr>
        <w:t xml:space="preserve"> </w:t>
      </w:r>
      <w:r w:rsidRPr="00B13A49">
        <w:rPr>
          <w:rFonts w:ascii="Comic Sans MS" w:eastAsia="ComicSansMS" w:hAnsi="Comic Sans MS" w:cs="ComicSansMS"/>
          <w:color w:val="000000"/>
        </w:rPr>
        <w:t>I have identified a focused problem or a specific research question. I have done this by,</w:t>
      </w:r>
      <w:r>
        <w:rPr>
          <w:rFonts w:ascii="Comic Sans MS" w:eastAsia="ComicSansMS" w:hAnsi="Comic Sans MS" w:cs="ComicSansMS"/>
          <w:color w:val="000000"/>
        </w:rPr>
        <w:t xml:space="preserve"> </w:t>
      </w:r>
      <w:r w:rsidRPr="00B13A49">
        <w:rPr>
          <w:rFonts w:ascii="Comic Sans MS" w:eastAsia="ComicSansMS" w:hAnsi="Comic Sans MS" w:cs="ComicSansMS"/>
          <w:color w:val="000000"/>
        </w:rPr>
        <w:t>for example, stating a clear aim, a clear hypothesis, and clearly defining the variables.</w:t>
      </w:r>
    </w:p>
    <w:p w:rsidR="00AE5130" w:rsidRPr="00B13A49" w:rsidRDefault="00AE5130" w:rsidP="00B13A49">
      <w:pPr>
        <w:pStyle w:val="ListParagraph"/>
        <w:numPr>
          <w:ilvl w:val="0"/>
          <w:numId w:val="13"/>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MSMincho" w:hAnsi="Comic Sans MS" w:cs="MSMincho"/>
          <w:color w:val="000000"/>
        </w:rPr>
        <w:t xml:space="preserve"> </w:t>
      </w:r>
      <w:r w:rsidRPr="00B13A49">
        <w:rPr>
          <w:rFonts w:ascii="Comic Sans MS" w:eastAsia="ComicSansMS" w:hAnsi="Comic Sans MS" w:cs="ComicSansMS"/>
          <w:color w:val="000000"/>
        </w:rPr>
        <w:t>I have identified and stated the independent variable and the dependent variable, and I</w:t>
      </w:r>
      <w:r>
        <w:rPr>
          <w:rFonts w:ascii="Comic Sans MS" w:eastAsia="ComicSansMS" w:hAnsi="Comic Sans MS" w:cs="ComicSansMS"/>
          <w:color w:val="000000"/>
        </w:rPr>
        <w:t xml:space="preserve"> </w:t>
      </w:r>
      <w:r w:rsidRPr="00B13A49">
        <w:rPr>
          <w:rFonts w:ascii="Comic Sans MS" w:eastAsia="ComicSansMS" w:hAnsi="Comic Sans MS" w:cs="ComicSansMS"/>
          <w:color w:val="000000"/>
        </w:rPr>
        <w:t>have listed the controlled variables</w:t>
      </w: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Aspect 2: controlling variables</w:t>
      </w:r>
    </w:p>
    <w:p w:rsidR="00AE5130" w:rsidRPr="00B13A49" w:rsidRDefault="00AE5130" w:rsidP="00B13A49">
      <w:pPr>
        <w:pStyle w:val="ListParagraph"/>
        <w:numPr>
          <w:ilvl w:val="0"/>
          <w:numId w:val="14"/>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I describe a method for the effective control of the variables. In particular, I describe how the independent variable is manipulated and how the controlled variables are</w:t>
      </w:r>
      <w:r>
        <w:rPr>
          <w:rFonts w:ascii="Comic Sans MS" w:eastAsia="ComicSansMS" w:hAnsi="Comic Sans MS" w:cs="ComicSansMS"/>
          <w:color w:val="000000"/>
        </w:rPr>
        <w:t xml:space="preserve"> </w:t>
      </w:r>
      <w:r w:rsidRPr="00B13A49">
        <w:rPr>
          <w:rFonts w:ascii="Comic Sans MS" w:eastAsia="ComicSansMS" w:hAnsi="Comic Sans MS" w:cs="ComicSansMS"/>
          <w:color w:val="000000"/>
        </w:rPr>
        <w:t>maintained at constant values</w:t>
      </w:r>
    </w:p>
    <w:p w:rsidR="00AE5130" w:rsidRPr="00B13A49" w:rsidRDefault="00AE5130" w:rsidP="00B13A49">
      <w:pPr>
        <w:pStyle w:val="ListParagraph"/>
        <w:numPr>
          <w:ilvl w:val="0"/>
          <w:numId w:val="14"/>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 xml:space="preserve">I list all the apparatus and materials used, including the volumes of tubes and cylinders, the concentrations of solutions, the model and manufacturer of any complex </w:t>
      </w:r>
      <w:proofErr w:type="spellStart"/>
      <w:r w:rsidRPr="00B13A49">
        <w:rPr>
          <w:rFonts w:ascii="Comic Sans MS" w:eastAsia="ComicSansMS" w:hAnsi="Comic Sans MS" w:cs="ComicSansMS"/>
          <w:color w:val="000000"/>
        </w:rPr>
        <w:t>apparatus,etc</w:t>
      </w:r>
      <w:proofErr w:type="spellEnd"/>
      <w:r w:rsidRPr="00B13A49">
        <w:rPr>
          <w:rFonts w:ascii="Comic Sans MS" w:eastAsia="ComicSansMS" w:hAnsi="Comic Sans MS" w:cs="ComicSansMS"/>
          <w:color w:val="000000"/>
        </w:rPr>
        <w:t>.</w:t>
      </w:r>
    </w:p>
    <w:p w:rsidR="00AE5130" w:rsidRPr="00B13A49" w:rsidRDefault="00AE5130" w:rsidP="00B13A49">
      <w:pPr>
        <w:pStyle w:val="ListParagraph"/>
        <w:numPr>
          <w:ilvl w:val="0"/>
          <w:numId w:val="14"/>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I state the level of precision of the values for the independent variable</w:t>
      </w:r>
    </w:p>
    <w:p w:rsidR="00AE5130" w:rsidRPr="00B13A49" w:rsidRDefault="00AE5130" w:rsidP="00B13A49">
      <w:pPr>
        <w:pStyle w:val="ListParagraph"/>
        <w:numPr>
          <w:ilvl w:val="0"/>
          <w:numId w:val="14"/>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Any standard methods that I use are fully referenced in a footnote</w:t>
      </w: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Aspect 3: developing a method for the collection of data</w:t>
      </w:r>
    </w:p>
    <w:p w:rsidR="00AE5130" w:rsidRPr="00B13A49" w:rsidRDefault="00AE5130" w:rsidP="00B13A49">
      <w:pPr>
        <w:pStyle w:val="ListParagraph"/>
        <w:numPr>
          <w:ilvl w:val="0"/>
          <w:numId w:val="15"/>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I describe a method that allows for the collection of sufficient relevant data</w:t>
      </w:r>
    </w:p>
    <w:p w:rsidR="00AE5130" w:rsidRPr="00B13A49" w:rsidRDefault="00AE5130" w:rsidP="00B13A49">
      <w:pPr>
        <w:pStyle w:val="ListParagraph"/>
        <w:numPr>
          <w:ilvl w:val="0"/>
          <w:numId w:val="15"/>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The data gathered enables the aim, the research question or the hypotheses to be</w:t>
      </w:r>
    </w:p>
    <w:p w:rsidR="00AE5130" w:rsidRPr="00B13A49" w:rsidRDefault="00AE5130" w:rsidP="00B13A49">
      <w:pPr>
        <w:pStyle w:val="ListParagraph"/>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adequately addressed</w:t>
      </w:r>
    </w:p>
    <w:p w:rsidR="00AE5130" w:rsidRPr="00B13A49" w:rsidRDefault="00AE5130" w:rsidP="00B13A49">
      <w:pPr>
        <w:pStyle w:val="ListParagraph"/>
        <w:numPr>
          <w:ilvl w:val="0"/>
          <w:numId w:val="15"/>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The data gathered enables an evaluation of the reliability of the data</w:t>
      </w:r>
    </w:p>
    <w:p w:rsidR="00AE5130" w:rsidRPr="00B13A49" w:rsidRDefault="00AE5130" w:rsidP="00B13A49">
      <w:pPr>
        <w:pStyle w:val="ListParagraph"/>
        <w:numPr>
          <w:ilvl w:val="0"/>
          <w:numId w:val="15"/>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The sample size should be adequate to allow a reasonable statistical analysis of the data</w:t>
      </w:r>
      <w:r>
        <w:rPr>
          <w:rFonts w:ascii="Comic Sans MS" w:eastAsia="ComicSansMS" w:hAnsi="Comic Sans MS" w:cs="ComicSansMS"/>
          <w:color w:val="000000"/>
        </w:rPr>
        <w:t xml:space="preserve"> </w:t>
      </w:r>
      <w:r w:rsidRPr="00B13A49">
        <w:rPr>
          <w:rFonts w:ascii="Comic Sans MS" w:eastAsia="ComicSansMS" w:hAnsi="Comic Sans MS" w:cs="ComicSansMS"/>
          <w:color w:val="000000"/>
        </w:rPr>
        <w:t>(for calculating the standard deviation, at least five items per treatment)</w:t>
      </w:r>
    </w:p>
    <w:p w:rsidR="00AE5130" w:rsidRPr="00B13A49" w:rsidRDefault="00AE5130" w:rsidP="00B13A49">
      <w:pPr>
        <w:pStyle w:val="ListParagraph"/>
        <w:numPr>
          <w:ilvl w:val="0"/>
          <w:numId w:val="15"/>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An adequately broad data range is considered</w:t>
      </w:r>
    </w:p>
    <w:p w:rsidR="00AE5130" w:rsidRPr="00B13A49" w:rsidRDefault="00AE5130" w:rsidP="00B13A49">
      <w:pPr>
        <w:pStyle w:val="ListParagraph"/>
        <w:numPr>
          <w:ilvl w:val="0"/>
          <w:numId w:val="15"/>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An adequate number of data values within this range are considered</w:t>
      </w:r>
    </w:p>
    <w:p w:rsidR="00AE5130" w:rsidRPr="00AC0448" w:rsidRDefault="00AE5130" w:rsidP="00A75E5C">
      <w:pPr>
        <w:autoSpaceDE w:val="0"/>
        <w:autoSpaceDN w:val="0"/>
        <w:adjustRightInd w:val="0"/>
        <w:spacing w:after="0" w:line="240" w:lineRule="auto"/>
        <w:rPr>
          <w:rFonts w:ascii="Comic Sans MS" w:hAnsi="Comic Sans MS" w:cs="TimesNewRoman"/>
          <w:color w:val="000000"/>
        </w:rPr>
      </w:pPr>
    </w:p>
    <w:p w:rsidR="00AE5130" w:rsidRPr="00AC0448" w:rsidRDefault="00AE5130" w:rsidP="00A75E5C">
      <w:pPr>
        <w:autoSpaceDE w:val="0"/>
        <w:autoSpaceDN w:val="0"/>
        <w:adjustRightInd w:val="0"/>
        <w:spacing w:after="0" w:line="240" w:lineRule="auto"/>
        <w:rPr>
          <w:rFonts w:ascii="Comic Sans MS" w:hAnsi="Comic Sans MS" w:cs="ComicSansMS,Bold"/>
          <w:b/>
          <w:bCs/>
          <w:color w:val="000000"/>
        </w:rPr>
      </w:pPr>
      <w:r w:rsidRPr="00AC0448">
        <w:rPr>
          <w:rFonts w:ascii="Comic Sans MS" w:hAnsi="Comic Sans MS" w:cs="ComicSansMS,Bold"/>
          <w:b/>
          <w:bCs/>
          <w:color w:val="000000"/>
        </w:rPr>
        <w:t>Checklist for data collection and processing</w:t>
      </w: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Aspect 1: recording raw data</w:t>
      </w:r>
    </w:p>
    <w:p w:rsidR="00AE5130" w:rsidRPr="00B13A49" w:rsidRDefault="00AE5130" w:rsidP="00B13A49">
      <w:pPr>
        <w:pStyle w:val="ListParagraph"/>
        <w:numPr>
          <w:ilvl w:val="0"/>
          <w:numId w:val="16"/>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MSMincho" w:hAnsi="Comic Sans MS" w:cs="MSMincho"/>
          <w:color w:val="000000"/>
        </w:rPr>
        <w:t xml:space="preserve"> </w:t>
      </w:r>
      <w:r w:rsidRPr="00B13A49">
        <w:rPr>
          <w:rFonts w:ascii="Comic Sans MS" w:eastAsia="ComicSansMS" w:hAnsi="Comic Sans MS" w:cs="ComicSansMS"/>
          <w:color w:val="000000"/>
        </w:rPr>
        <w:t>I have recorded my data independently</w:t>
      </w:r>
    </w:p>
    <w:p w:rsidR="00AE5130" w:rsidRPr="00B13A49" w:rsidRDefault="00AE5130" w:rsidP="00B13A49">
      <w:pPr>
        <w:pStyle w:val="ListParagraph"/>
        <w:numPr>
          <w:ilvl w:val="0"/>
          <w:numId w:val="16"/>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I have data which is quantitative (numerical)</w:t>
      </w:r>
    </w:p>
    <w:p w:rsidR="00AE5130" w:rsidRPr="00B13A49" w:rsidRDefault="00AE5130" w:rsidP="00B13A49">
      <w:pPr>
        <w:pStyle w:val="ListParagraph"/>
        <w:numPr>
          <w:ilvl w:val="0"/>
          <w:numId w:val="16"/>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I have chosen a suitable format in which to record the raw data</w:t>
      </w:r>
    </w:p>
    <w:p w:rsidR="00AE5130" w:rsidRPr="00B13A49" w:rsidRDefault="00AE5130" w:rsidP="00B13A49">
      <w:pPr>
        <w:pStyle w:val="ListParagraph"/>
        <w:numPr>
          <w:ilvl w:val="0"/>
          <w:numId w:val="16"/>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The variable that is measured or recorded is clearly stated (e.g. in the column heading in a</w:t>
      </w:r>
      <w:r>
        <w:rPr>
          <w:rFonts w:ascii="Comic Sans MS" w:eastAsia="ComicSansMS" w:hAnsi="Comic Sans MS" w:cs="ComicSansMS"/>
          <w:color w:val="000000"/>
        </w:rPr>
        <w:t xml:space="preserve"> </w:t>
      </w:r>
      <w:r w:rsidRPr="00B13A49">
        <w:rPr>
          <w:rFonts w:ascii="Comic Sans MS" w:eastAsia="ComicSansMS" w:hAnsi="Comic Sans MS" w:cs="ComicSansMS"/>
          <w:color w:val="000000"/>
        </w:rPr>
        <w:t>table)</w:t>
      </w:r>
    </w:p>
    <w:p w:rsidR="00AE5130" w:rsidRPr="00B13A49" w:rsidRDefault="00AE5130" w:rsidP="00B13A49">
      <w:pPr>
        <w:pStyle w:val="ListParagraph"/>
        <w:numPr>
          <w:ilvl w:val="0"/>
          <w:numId w:val="16"/>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The units are given for every variable (e.g. in any column headings)</w:t>
      </w:r>
    </w:p>
    <w:p w:rsidR="00AE5130" w:rsidRPr="00B13A49" w:rsidRDefault="00AE5130" w:rsidP="00B13A49">
      <w:pPr>
        <w:pStyle w:val="ListParagraph"/>
        <w:numPr>
          <w:ilvl w:val="0"/>
          <w:numId w:val="16"/>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An indication is given of the uncertainty of measurements (e.g. in any column headings)</w:t>
      </w:r>
    </w:p>
    <w:p w:rsidR="00AE5130" w:rsidRPr="00B13A49" w:rsidRDefault="00AE5130" w:rsidP="00B13A49">
      <w:pPr>
        <w:pStyle w:val="ListParagraph"/>
        <w:numPr>
          <w:ilvl w:val="0"/>
          <w:numId w:val="16"/>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A complete and descriptive title is given to any table that is used</w:t>
      </w:r>
    </w:p>
    <w:p w:rsidR="00AE5130" w:rsidRPr="00B13A49" w:rsidRDefault="00AE5130" w:rsidP="00B13A49">
      <w:pPr>
        <w:pStyle w:val="ListParagraph"/>
        <w:numPr>
          <w:ilvl w:val="0"/>
          <w:numId w:val="16"/>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The same level of precision (number of decimal places) is used for all the items of a</w:t>
      </w:r>
    </w:p>
    <w:p w:rsidR="00AE5130" w:rsidRDefault="00AE5130" w:rsidP="00B13A49">
      <w:pPr>
        <w:pStyle w:val="ListParagraph"/>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v</w:t>
      </w:r>
      <w:r w:rsidRPr="00B13A49">
        <w:rPr>
          <w:rFonts w:ascii="Comic Sans MS" w:eastAsia="ComicSansMS" w:hAnsi="Comic Sans MS" w:cs="ComicSansMS"/>
          <w:color w:val="000000"/>
        </w:rPr>
        <w:t>ariable</w:t>
      </w:r>
    </w:p>
    <w:p w:rsidR="00AE5130" w:rsidRPr="00B13A49" w:rsidRDefault="00AE5130" w:rsidP="00B13A49">
      <w:pPr>
        <w:pStyle w:val="ListParagraph"/>
        <w:autoSpaceDE w:val="0"/>
        <w:autoSpaceDN w:val="0"/>
        <w:adjustRightInd w:val="0"/>
        <w:spacing w:after="0" w:line="240" w:lineRule="auto"/>
        <w:rPr>
          <w:rFonts w:ascii="Comic Sans MS" w:eastAsia="ComicSansMS" w:hAnsi="Comic Sans MS" w:cs="ComicSansMS"/>
          <w:color w:val="000000"/>
        </w:rPr>
      </w:pP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lastRenderedPageBreak/>
        <w:t>Aspect 2: processing raw data</w:t>
      </w:r>
    </w:p>
    <w:p w:rsidR="00AE5130" w:rsidRPr="00B13A49" w:rsidRDefault="00AE5130" w:rsidP="00B13A49">
      <w:pPr>
        <w:pStyle w:val="ListParagraph"/>
        <w:numPr>
          <w:ilvl w:val="0"/>
          <w:numId w:val="17"/>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I have decided on a suitable manner in which to process the raw data, so that I may fully test the hypotheses or fulfill the aim (this may involve a mathematical processing,</w:t>
      </w:r>
      <w:r>
        <w:rPr>
          <w:rFonts w:ascii="Comic Sans MS" w:eastAsia="ComicSansMS" w:hAnsi="Comic Sans MS" w:cs="ComicSansMS"/>
          <w:color w:val="000000"/>
        </w:rPr>
        <w:t xml:space="preserve"> </w:t>
      </w:r>
      <w:r w:rsidRPr="00B13A49">
        <w:rPr>
          <w:rFonts w:ascii="Comic Sans MS" w:eastAsia="ComicSansMS" w:hAnsi="Comic Sans MS" w:cs="ComicSansMS"/>
          <w:color w:val="000000"/>
        </w:rPr>
        <w:t>statistical analysis, or transforming the data into a suitable graphical representation)</w:t>
      </w:r>
    </w:p>
    <w:p w:rsidR="00AE5130" w:rsidRPr="00B13A49" w:rsidRDefault="00AE5130" w:rsidP="00B13A49">
      <w:pPr>
        <w:pStyle w:val="ListParagraph"/>
        <w:numPr>
          <w:ilvl w:val="0"/>
          <w:numId w:val="17"/>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All of the raw data has been processed to a suitable extent</w:t>
      </w:r>
    </w:p>
    <w:p w:rsidR="00AE5130" w:rsidRPr="00B13A49" w:rsidRDefault="00AE5130" w:rsidP="00B13A49">
      <w:pPr>
        <w:pStyle w:val="ListParagraph"/>
        <w:numPr>
          <w:ilvl w:val="0"/>
          <w:numId w:val="17"/>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The raw data has been processed correctly</w:t>
      </w:r>
    </w:p>
    <w:p w:rsidR="00AE5130" w:rsidRPr="00B13A49" w:rsidRDefault="00AE5130" w:rsidP="00B13A49">
      <w:pPr>
        <w:pStyle w:val="ListParagraph"/>
        <w:numPr>
          <w:ilvl w:val="0"/>
          <w:numId w:val="17"/>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Any raw data plotted onto a graph includes a line of best-fit</w:t>
      </w: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Aspect 3: presenting processed data</w:t>
      </w:r>
    </w:p>
    <w:p w:rsidR="00AE5130" w:rsidRPr="00B13A49" w:rsidRDefault="00AE5130" w:rsidP="00B13A49">
      <w:pPr>
        <w:pStyle w:val="ListParagraph"/>
        <w:numPr>
          <w:ilvl w:val="0"/>
          <w:numId w:val="18"/>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I have decided upon a suitable format in which to present the processed data.</w:t>
      </w:r>
    </w:p>
    <w:p w:rsidR="00AE5130" w:rsidRPr="00B13A49" w:rsidRDefault="00AE5130" w:rsidP="00B13A49">
      <w:pPr>
        <w:pStyle w:val="ListParagraph"/>
        <w:numPr>
          <w:ilvl w:val="0"/>
          <w:numId w:val="18"/>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There are clear, unambiguous headings for calculations, tables or graphs</w:t>
      </w:r>
    </w:p>
    <w:p w:rsidR="00AE5130" w:rsidRPr="00B13A49" w:rsidRDefault="00AE5130" w:rsidP="00B13A49">
      <w:pPr>
        <w:pStyle w:val="ListParagraph"/>
        <w:numPr>
          <w:ilvl w:val="0"/>
          <w:numId w:val="18"/>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Any graphs have appropriate scales, labeled axes with units and accurately plotted data</w:t>
      </w:r>
      <w:r>
        <w:rPr>
          <w:rFonts w:ascii="Comic Sans MS" w:eastAsia="ComicSansMS" w:hAnsi="Comic Sans MS" w:cs="ComicSansMS"/>
          <w:color w:val="000000"/>
        </w:rPr>
        <w:t xml:space="preserve"> </w:t>
      </w:r>
      <w:r w:rsidRPr="00B13A49">
        <w:rPr>
          <w:rFonts w:ascii="Comic Sans MS" w:eastAsia="ComicSansMS" w:hAnsi="Comic Sans MS" w:cs="ComicSansMS"/>
          <w:color w:val="000000"/>
        </w:rPr>
        <w:t>points with a suitable best-fit line or curve</w:t>
      </w:r>
    </w:p>
    <w:p w:rsidR="00AE5130" w:rsidRPr="00B13A49" w:rsidRDefault="00AE5130" w:rsidP="00B13A49">
      <w:pPr>
        <w:pStyle w:val="ListParagraph"/>
        <w:numPr>
          <w:ilvl w:val="0"/>
          <w:numId w:val="18"/>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The data has been presented so that all the stages to the final result can be followed</w:t>
      </w:r>
    </w:p>
    <w:p w:rsidR="00AE5130" w:rsidRPr="00B13A49" w:rsidRDefault="00AE5130" w:rsidP="00B13A49">
      <w:pPr>
        <w:pStyle w:val="ListParagraph"/>
        <w:numPr>
          <w:ilvl w:val="0"/>
          <w:numId w:val="18"/>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MSMincho" w:hAnsi="Comic Sans MS" w:cs="MSMincho"/>
          <w:color w:val="000000"/>
        </w:rPr>
        <w:t xml:space="preserve"> </w:t>
      </w:r>
      <w:r w:rsidRPr="00B13A49">
        <w:rPr>
          <w:rFonts w:ascii="Comic Sans MS" w:eastAsia="ComicSansMS" w:hAnsi="Comic Sans MS" w:cs="ComicSansMS"/>
          <w:color w:val="000000"/>
        </w:rPr>
        <w:t>Metric/SI units are included for the final results</w:t>
      </w:r>
    </w:p>
    <w:p w:rsidR="00AE5130" w:rsidRPr="00B13A49" w:rsidRDefault="00AE5130" w:rsidP="00B13A49">
      <w:pPr>
        <w:pStyle w:val="ListParagraph"/>
        <w:numPr>
          <w:ilvl w:val="0"/>
          <w:numId w:val="18"/>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The final results are shown expressed to the correct number of significant figures</w:t>
      </w:r>
    </w:p>
    <w:p w:rsidR="00AE5130" w:rsidRPr="00B13A49" w:rsidRDefault="00AE5130" w:rsidP="00B13A49">
      <w:pPr>
        <w:pStyle w:val="ListParagraph"/>
        <w:numPr>
          <w:ilvl w:val="0"/>
          <w:numId w:val="18"/>
        </w:numPr>
        <w:autoSpaceDE w:val="0"/>
        <w:autoSpaceDN w:val="0"/>
        <w:adjustRightInd w:val="0"/>
        <w:spacing w:after="0" w:line="240" w:lineRule="auto"/>
        <w:rPr>
          <w:rFonts w:ascii="Comic Sans MS" w:eastAsia="ComicSansMS" w:hAnsi="Comic Sans MS" w:cs="ComicSansMS"/>
          <w:color w:val="000000"/>
        </w:rPr>
      </w:pPr>
      <w:r w:rsidRPr="00B13A49">
        <w:rPr>
          <w:rFonts w:ascii="Comic Sans MS" w:eastAsia="ComicSansMS" w:hAnsi="Comic Sans MS" w:cs="ComicSansMS"/>
          <w:color w:val="000000"/>
        </w:rPr>
        <w:t>The uncertainties and errors associated with the raw data have been taken into account</w:t>
      </w:r>
      <w:r>
        <w:rPr>
          <w:rFonts w:ascii="Comic Sans MS" w:eastAsia="ComicSansMS" w:hAnsi="Comic Sans MS" w:cs="ComicSansMS"/>
          <w:color w:val="000000"/>
        </w:rPr>
        <w:t xml:space="preserve"> </w:t>
      </w:r>
      <w:r w:rsidRPr="00B13A49">
        <w:rPr>
          <w:rFonts w:ascii="Comic Sans MS" w:eastAsia="ComicSansMS" w:hAnsi="Comic Sans MS" w:cs="ComicSansMS"/>
          <w:color w:val="000000"/>
        </w:rPr>
        <w:t>and this is shown in some manner (e.g. error bars may be used, as appropriate)</w:t>
      </w:r>
    </w:p>
    <w:p w:rsidR="00AE5130" w:rsidRPr="00AC0448" w:rsidRDefault="00AE5130" w:rsidP="00A75E5C">
      <w:pPr>
        <w:autoSpaceDE w:val="0"/>
        <w:autoSpaceDN w:val="0"/>
        <w:adjustRightInd w:val="0"/>
        <w:spacing w:after="0" w:line="240" w:lineRule="auto"/>
        <w:rPr>
          <w:rFonts w:ascii="Comic Sans MS" w:hAnsi="Comic Sans MS" w:cs="TimesNewRoman"/>
          <w:color w:val="000000"/>
        </w:rPr>
      </w:pPr>
    </w:p>
    <w:p w:rsidR="00AE5130" w:rsidRPr="00AC0448" w:rsidRDefault="00AE5130" w:rsidP="00A75E5C">
      <w:pPr>
        <w:autoSpaceDE w:val="0"/>
        <w:autoSpaceDN w:val="0"/>
        <w:adjustRightInd w:val="0"/>
        <w:spacing w:after="0" w:line="240" w:lineRule="auto"/>
        <w:rPr>
          <w:rFonts w:ascii="Comic Sans MS" w:hAnsi="Comic Sans MS" w:cs="ComicSansMS,Bold"/>
          <w:b/>
          <w:bCs/>
          <w:color w:val="000000"/>
        </w:rPr>
      </w:pPr>
      <w:r w:rsidRPr="00AC0448">
        <w:rPr>
          <w:rFonts w:ascii="Comic Sans MS" w:hAnsi="Comic Sans MS" w:cs="ComicSansMS,Bold"/>
          <w:b/>
          <w:bCs/>
          <w:color w:val="000000"/>
        </w:rPr>
        <w:t>Checklist for conclusion and evaluation</w:t>
      </w: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Aspect 1: concluding</w:t>
      </w:r>
    </w:p>
    <w:p w:rsidR="00AE5130" w:rsidRPr="00E978EB" w:rsidRDefault="00AE5130" w:rsidP="00E978EB">
      <w:pPr>
        <w:pStyle w:val="ListParagraph"/>
        <w:numPr>
          <w:ilvl w:val="0"/>
          <w:numId w:val="19"/>
        </w:numPr>
        <w:autoSpaceDE w:val="0"/>
        <w:autoSpaceDN w:val="0"/>
        <w:adjustRightInd w:val="0"/>
        <w:spacing w:after="0" w:line="240" w:lineRule="auto"/>
        <w:rPr>
          <w:rFonts w:ascii="Comic Sans MS" w:eastAsia="ComicSansMS" w:hAnsi="Comic Sans MS" w:cs="ComicSansMS"/>
          <w:color w:val="000000"/>
        </w:rPr>
      </w:pPr>
      <w:r w:rsidRPr="00E978EB">
        <w:rPr>
          <w:rFonts w:ascii="Comic Sans MS" w:eastAsia="ComicSansMS" w:hAnsi="Comic Sans MS" w:cs="ComicSansMS"/>
          <w:color w:val="000000"/>
        </w:rPr>
        <w:t>I state a conclusion which is based on a reasonable interpretation of the data</w:t>
      </w:r>
    </w:p>
    <w:p w:rsidR="00AE5130" w:rsidRPr="00E978EB" w:rsidRDefault="00AE5130" w:rsidP="00E978EB">
      <w:pPr>
        <w:pStyle w:val="ListParagraph"/>
        <w:numPr>
          <w:ilvl w:val="0"/>
          <w:numId w:val="19"/>
        </w:numPr>
        <w:autoSpaceDE w:val="0"/>
        <w:autoSpaceDN w:val="0"/>
        <w:adjustRightInd w:val="0"/>
        <w:spacing w:after="0" w:line="240" w:lineRule="auto"/>
        <w:rPr>
          <w:rFonts w:ascii="Comic Sans MS" w:eastAsia="ComicSansMS" w:hAnsi="Comic Sans MS" w:cs="ComicSansMS"/>
          <w:color w:val="000000"/>
        </w:rPr>
      </w:pPr>
      <w:r w:rsidRPr="00E978EB">
        <w:rPr>
          <w:rFonts w:ascii="Comic Sans MS" w:eastAsia="ComicSansMS" w:hAnsi="Comic Sans MS" w:cs="ComicSansMS"/>
          <w:color w:val="000000"/>
        </w:rPr>
        <w:t>If any hypotheses are being tested, I have stated whether the data supports these</w:t>
      </w:r>
    </w:p>
    <w:p w:rsidR="00AE5130" w:rsidRPr="00E978EB" w:rsidRDefault="00AE5130" w:rsidP="00E978EB">
      <w:pPr>
        <w:pStyle w:val="ListParagraph"/>
        <w:autoSpaceDE w:val="0"/>
        <w:autoSpaceDN w:val="0"/>
        <w:adjustRightInd w:val="0"/>
        <w:spacing w:after="0" w:line="240" w:lineRule="auto"/>
        <w:rPr>
          <w:rFonts w:ascii="Comic Sans MS" w:eastAsia="ComicSansMS" w:hAnsi="Comic Sans MS" w:cs="ComicSansMS"/>
          <w:color w:val="000000"/>
        </w:rPr>
      </w:pPr>
      <w:r w:rsidRPr="00E978EB">
        <w:rPr>
          <w:rFonts w:ascii="Comic Sans MS" w:eastAsia="ComicSansMS" w:hAnsi="Comic Sans MS" w:cs="ComicSansMS"/>
          <w:color w:val="000000"/>
        </w:rPr>
        <w:t>hypotheses</w:t>
      </w:r>
    </w:p>
    <w:p w:rsidR="00AE5130" w:rsidRPr="00E978EB" w:rsidRDefault="00AE5130" w:rsidP="00E978EB">
      <w:pPr>
        <w:pStyle w:val="ListParagraph"/>
        <w:numPr>
          <w:ilvl w:val="0"/>
          <w:numId w:val="19"/>
        </w:numPr>
        <w:autoSpaceDE w:val="0"/>
        <w:autoSpaceDN w:val="0"/>
        <w:adjustRightInd w:val="0"/>
        <w:spacing w:after="0" w:line="240" w:lineRule="auto"/>
        <w:rPr>
          <w:rFonts w:ascii="Comic Sans MS" w:eastAsia="ComicSansMS" w:hAnsi="Comic Sans MS" w:cs="ComicSansMS"/>
          <w:color w:val="000000"/>
        </w:rPr>
      </w:pPr>
      <w:r w:rsidRPr="00E978EB">
        <w:rPr>
          <w:rFonts w:ascii="Comic Sans MS" w:eastAsia="ComicSansMS" w:hAnsi="Comic Sans MS" w:cs="ComicSansMS"/>
          <w:color w:val="000000"/>
        </w:rPr>
        <w:t>I give a justification for my conclusion</w:t>
      </w:r>
    </w:p>
    <w:p w:rsidR="00AE5130" w:rsidRPr="00E978EB" w:rsidRDefault="00AE5130" w:rsidP="00E978EB">
      <w:pPr>
        <w:pStyle w:val="ListParagraph"/>
        <w:numPr>
          <w:ilvl w:val="0"/>
          <w:numId w:val="19"/>
        </w:numPr>
        <w:autoSpaceDE w:val="0"/>
        <w:autoSpaceDN w:val="0"/>
        <w:adjustRightInd w:val="0"/>
        <w:spacing w:after="0" w:line="240" w:lineRule="auto"/>
        <w:rPr>
          <w:rFonts w:ascii="Comic Sans MS" w:eastAsia="ComicSansMS" w:hAnsi="Comic Sans MS" w:cs="ComicSansMS"/>
          <w:color w:val="000000"/>
        </w:rPr>
      </w:pPr>
      <w:r w:rsidRPr="00E978EB">
        <w:rPr>
          <w:rFonts w:ascii="Comic Sans MS" w:eastAsia="ComicSansMS" w:hAnsi="Comic Sans MS" w:cs="ComicSansMS"/>
          <w:color w:val="000000"/>
        </w:rPr>
        <w:t>As appropriate, I compare different graphs, or describe the trends shown in my graphs</w:t>
      </w:r>
    </w:p>
    <w:p w:rsidR="00AE5130" w:rsidRPr="00E978EB" w:rsidRDefault="00AE5130" w:rsidP="00E978EB">
      <w:pPr>
        <w:pStyle w:val="ListParagraph"/>
        <w:numPr>
          <w:ilvl w:val="0"/>
          <w:numId w:val="19"/>
        </w:numPr>
        <w:autoSpaceDE w:val="0"/>
        <w:autoSpaceDN w:val="0"/>
        <w:adjustRightInd w:val="0"/>
        <w:spacing w:after="0" w:line="240" w:lineRule="auto"/>
        <w:rPr>
          <w:rFonts w:ascii="Comic Sans MS" w:eastAsia="ComicSansMS" w:hAnsi="Comic Sans MS" w:cs="ComicSansMS"/>
          <w:color w:val="000000"/>
        </w:rPr>
      </w:pPr>
      <w:r w:rsidRPr="00E978EB">
        <w:rPr>
          <w:rFonts w:ascii="Comic Sans MS" w:eastAsia="ComicSansMS" w:hAnsi="Comic Sans MS" w:cs="ComicSansMS"/>
          <w:color w:val="000000"/>
        </w:rPr>
        <w:t>If I am measuring an already known and accepted value, I have compared my value with</w:t>
      </w:r>
      <w:r>
        <w:rPr>
          <w:rFonts w:ascii="Comic Sans MS" w:eastAsia="ComicSansMS" w:hAnsi="Comic Sans MS" w:cs="ComicSansMS"/>
          <w:color w:val="000000"/>
        </w:rPr>
        <w:t xml:space="preserve"> </w:t>
      </w:r>
      <w:r w:rsidRPr="00E978EB">
        <w:rPr>
          <w:rFonts w:ascii="Comic Sans MS" w:eastAsia="ComicSansMS" w:hAnsi="Comic Sans MS" w:cs="ComicSansMS"/>
          <w:color w:val="000000"/>
        </w:rPr>
        <w:t>that in a textbook, in order to assess the validity of the result.</w:t>
      </w:r>
    </w:p>
    <w:p w:rsidR="00AE5130" w:rsidRPr="00E978EB" w:rsidRDefault="00AE5130" w:rsidP="00E978EB">
      <w:pPr>
        <w:pStyle w:val="ListParagraph"/>
        <w:numPr>
          <w:ilvl w:val="0"/>
          <w:numId w:val="19"/>
        </w:numPr>
        <w:autoSpaceDE w:val="0"/>
        <w:autoSpaceDN w:val="0"/>
        <w:adjustRightInd w:val="0"/>
        <w:spacing w:after="0" w:line="240" w:lineRule="auto"/>
        <w:rPr>
          <w:rFonts w:ascii="Comic Sans MS" w:eastAsia="ComicSansMS" w:hAnsi="Comic Sans MS" w:cs="ComicSansMS"/>
          <w:color w:val="000000"/>
        </w:rPr>
      </w:pPr>
      <w:r w:rsidRPr="00E978EB">
        <w:rPr>
          <w:rFonts w:ascii="Comic Sans MS" w:eastAsia="ComicSansMS" w:hAnsi="Comic Sans MS" w:cs="ComicSansMS"/>
          <w:color w:val="000000"/>
        </w:rPr>
        <w:t>I fully reference any literature that is quoted.</w:t>
      </w:r>
    </w:p>
    <w:p w:rsidR="00AE5130" w:rsidRPr="00AC0448" w:rsidRDefault="00AE5130" w:rsidP="00A75E5C">
      <w:pPr>
        <w:autoSpaceDE w:val="0"/>
        <w:autoSpaceDN w:val="0"/>
        <w:adjustRightInd w:val="0"/>
        <w:spacing w:after="0" w:line="240" w:lineRule="auto"/>
        <w:rPr>
          <w:rFonts w:ascii="Comic Sans MS" w:eastAsia="ComicSansMS" w:hAnsi="Comic Sans MS" w:cs="ComicSansMS"/>
          <w:color w:val="000000"/>
        </w:rPr>
      </w:pPr>
      <w:r w:rsidRPr="00AC0448">
        <w:rPr>
          <w:rFonts w:ascii="Comic Sans MS" w:eastAsia="ComicSansMS" w:hAnsi="Comic Sans MS" w:cs="ComicSansMS"/>
          <w:color w:val="000000"/>
        </w:rPr>
        <w:t>Aspect 2: evaluating procedures</w:t>
      </w:r>
    </w:p>
    <w:p w:rsidR="00AE5130" w:rsidRPr="00E978EB" w:rsidRDefault="00AE5130" w:rsidP="00E978EB">
      <w:pPr>
        <w:pStyle w:val="ListParagraph"/>
        <w:numPr>
          <w:ilvl w:val="0"/>
          <w:numId w:val="20"/>
        </w:numPr>
        <w:autoSpaceDE w:val="0"/>
        <w:autoSpaceDN w:val="0"/>
        <w:adjustRightInd w:val="0"/>
        <w:spacing w:after="0" w:line="240" w:lineRule="auto"/>
        <w:rPr>
          <w:rFonts w:ascii="Comic Sans MS" w:eastAsia="ComicSansMS" w:hAnsi="Comic Sans MS" w:cs="ComicSansMS"/>
          <w:color w:val="000000"/>
        </w:rPr>
      </w:pPr>
      <w:r w:rsidRPr="00E978EB">
        <w:rPr>
          <w:rFonts w:ascii="Comic Sans MS" w:eastAsia="ComicSansMS" w:hAnsi="Comic Sans MS" w:cs="ComicSansMS"/>
          <w:color w:val="000000"/>
        </w:rPr>
        <w:t>I have commented on the design and method of the investigation</w:t>
      </w:r>
    </w:p>
    <w:p w:rsidR="00AE5130" w:rsidRPr="00E978EB" w:rsidRDefault="00AE5130" w:rsidP="00E978EB">
      <w:pPr>
        <w:pStyle w:val="ListParagraph"/>
        <w:numPr>
          <w:ilvl w:val="0"/>
          <w:numId w:val="20"/>
        </w:numPr>
        <w:autoSpaceDE w:val="0"/>
        <w:autoSpaceDN w:val="0"/>
        <w:adjustRightInd w:val="0"/>
        <w:spacing w:after="0" w:line="240" w:lineRule="auto"/>
        <w:rPr>
          <w:rFonts w:ascii="Comic Sans MS" w:eastAsia="ComicSansMS" w:hAnsi="Comic Sans MS" w:cs="ComicSansMS"/>
          <w:color w:val="000000"/>
        </w:rPr>
      </w:pPr>
      <w:r w:rsidRPr="00E978EB">
        <w:rPr>
          <w:rFonts w:ascii="Comic Sans MS" w:eastAsia="ComicSansMS" w:hAnsi="Comic Sans MS" w:cs="ComicSansMS"/>
          <w:color w:val="000000"/>
        </w:rPr>
        <w:t>I have commented on the quality of the data</w:t>
      </w:r>
    </w:p>
    <w:p w:rsidR="00AE5130" w:rsidRPr="00E978EB" w:rsidRDefault="00AE5130" w:rsidP="00E978EB">
      <w:pPr>
        <w:pStyle w:val="ListParagraph"/>
        <w:numPr>
          <w:ilvl w:val="0"/>
          <w:numId w:val="20"/>
        </w:numPr>
        <w:autoSpaceDE w:val="0"/>
        <w:autoSpaceDN w:val="0"/>
        <w:adjustRightInd w:val="0"/>
        <w:spacing w:after="0" w:line="240" w:lineRule="auto"/>
        <w:rPr>
          <w:rFonts w:ascii="Comic Sans MS" w:eastAsia="ComicSansMS" w:hAnsi="Comic Sans MS" w:cs="ComicSansMS"/>
          <w:color w:val="000000"/>
        </w:rPr>
      </w:pPr>
      <w:r w:rsidRPr="00E978EB">
        <w:rPr>
          <w:rFonts w:ascii="Comic Sans MS" w:eastAsia="ComicSansMS" w:hAnsi="Comic Sans MS" w:cs="ComicSansMS"/>
          <w:color w:val="000000"/>
        </w:rPr>
        <w:t>I have listed the weaknesses of the study</w:t>
      </w:r>
    </w:p>
    <w:p w:rsidR="00AE5130" w:rsidRPr="00E978EB" w:rsidRDefault="00AE5130" w:rsidP="00E978EB">
      <w:pPr>
        <w:pStyle w:val="ListParagraph"/>
        <w:numPr>
          <w:ilvl w:val="0"/>
          <w:numId w:val="20"/>
        </w:numPr>
        <w:autoSpaceDE w:val="0"/>
        <w:autoSpaceDN w:val="0"/>
        <w:adjustRightInd w:val="0"/>
        <w:spacing w:after="0" w:line="240" w:lineRule="auto"/>
        <w:rPr>
          <w:rFonts w:ascii="Comic Sans MS" w:eastAsia="ComicSansMS" w:hAnsi="Comic Sans MS" w:cs="ComicSansMS"/>
          <w:color w:val="000000"/>
        </w:rPr>
      </w:pPr>
      <w:r w:rsidRPr="00E978EB">
        <w:rPr>
          <w:rFonts w:ascii="Comic Sans MS" w:eastAsia="ComicSansMS" w:hAnsi="Comic Sans MS" w:cs="ComicSansMS"/>
          <w:color w:val="000000"/>
        </w:rPr>
        <w:t>I have assessed the importance of each of these weaknesses</w:t>
      </w:r>
    </w:p>
    <w:p w:rsidR="00AE5130" w:rsidRPr="002B5D05" w:rsidRDefault="00AE5130" w:rsidP="00E978EB">
      <w:pPr>
        <w:pStyle w:val="ListParagraph"/>
        <w:numPr>
          <w:ilvl w:val="0"/>
          <w:numId w:val="20"/>
        </w:numPr>
        <w:autoSpaceDE w:val="0"/>
        <w:autoSpaceDN w:val="0"/>
        <w:adjustRightInd w:val="0"/>
        <w:spacing w:after="0" w:line="240" w:lineRule="auto"/>
        <w:rPr>
          <w:rFonts w:ascii="Comic Sans MS" w:eastAsia="ComicSansMS" w:hAnsi="Comic Sans MS" w:cs="ComicSansMS"/>
          <w:color w:val="000000"/>
        </w:rPr>
      </w:pPr>
      <w:r w:rsidRPr="00E978EB">
        <w:rPr>
          <w:rFonts w:ascii="Comic Sans MS" w:eastAsia="ComicSansMS" w:hAnsi="Comic Sans MS" w:cs="ComicSansMS"/>
          <w:color w:val="000000"/>
        </w:rPr>
        <w:t>I have comme</w:t>
      </w:r>
      <w:r w:rsidRPr="002B5D05">
        <w:rPr>
          <w:rFonts w:ascii="Comic Sans MS" w:eastAsia="ComicSansMS" w:hAnsi="Comic Sans MS" w:cs="ComicSansMS"/>
          <w:color w:val="000000"/>
        </w:rPr>
        <w:t>nted on the precision and accuracy of the measurements</w:t>
      </w:r>
    </w:p>
    <w:p w:rsidR="00AE5130" w:rsidRPr="002B5D05" w:rsidRDefault="00AE5130" w:rsidP="00E978EB">
      <w:pPr>
        <w:pStyle w:val="ListParagraph"/>
        <w:numPr>
          <w:ilvl w:val="0"/>
          <w:numId w:val="20"/>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In evaluating the procedure, I have specifically looked at the processes, the use of</w:t>
      </w:r>
    </w:p>
    <w:p w:rsidR="00AE5130" w:rsidRPr="002B5D05" w:rsidRDefault="00AE5130" w:rsidP="00E978EB">
      <w:pPr>
        <w:pStyle w:val="ListParagraph"/>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equipment and the management of time</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lastRenderedPageBreak/>
        <w:t>Aspect 3: improving the investigation</w:t>
      </w:r>
    </w:p>
    <w:p w:rsidR="00AE5130" w:rsidRPr="002B5D05" w:rsidRDefault="00AE5130" w:rsidP="00E978EB">
      <w:pPr>
        <w:pStyle w:val="ListParagraph"/>
        <w:numPr>
          <w:ilvl w:val="0"/>
          <w:numId w:val="21"/>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My suggestions for improvements are based on the weaknesses and limitations identified in aspect 2</w:t>
      </w:r>
    </w:p>
    <w:p w:rsidR="00AE5130" w:rsidRPr="002B5D05" w:rsidRDefault="00AE5130" w:rsidP="00E978EB">
      <w:pPr>
        <w:pStyle w:val="ListParagraph"/>
        <w:numPr>
          <w:ilvl w:val="0"/>
          <w:numId w:val="21"/>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As appropriate, I address modifications to the experimental technique and the data range</w:t>
      </w:r>
    </w:p>
    <w:p w:rsidR="00AE5130" w:rsidRPr="002B5D05" w:rsidRDefault="00AE5130" w:rsidP="00E978EB">
      <w:pPr>
        <w:pStyle w:val="ListParagraph"/>
        <w:numPr>
          <w:ilvl w:val="0"/>
          <w:numId w:val="21"/>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The modifications that I propose are realistic and clearly specified</w:t>
      </w:r>
    </w:p>
    <w:p w:rsidR="00AE5130" w:rsidRPr="002B5D05" w:rsidRDefault="00AE5130" w:rsidP="00A75E5C">
      <w:pPr>
        <w:autoSpaceDE w:val="0"/>
        <w:autoSpaceDN w:val="0"/>
        <w:adjustRightInd w:val="0"/>
        <w:spacing w:after="0" w:line="240" w:lineRule="auto"/>
        <w:rPr>
          <w:rFonts w:ascii="Comic Sans MS" w:hAnsi="Comic Sans MS" w:cs="TimesNewRoman"/>
          <w:color w:val="000000"/>
        </w:rPr>
      </w:pP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r w:rsidRPr="002B5D05">
        <w:rPr>
          <w:rFonts w:ascii="Comic Sans MS" w:hAnsi="Comic Sans MS" w:cs="ComicSansMS,Bold"/>
          <w:b/>
          <w:bCs/>
          <w:color w:val="000000"/>
        </w:rPr>
        <w:t>Checklist for manipulative skills</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Aspect 1: following instructions</w:t>
      </w:r>
    </w:p>
    <w:p w:rsidR="00AE5130" w:rsidRPr="002B5D05" w:rsidRDefault="00AE5130" w:rsidP="00E978EB">
      <w:pPr>
        <w:pStyle w:val="ListParagraph"/>
        <w:numPr>
          <w:ilvl w:val="0"/>
          <w:numId w:val="22"/>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I follow instructions accurately, adapting to new circumstances. I mostly work</w:t>
      </w:r>
    </w:p>
    <w:p w:rsidR="00AE5130" w:rsidRPr="002B5D05" w:rsidRDefault="00AE5130" w:rsidP="00E978EB">
      <w:pPr>
        <w:pStyle w:val="ListParagraph"/>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independently, reading the instructions carefully, but seek assistance when</w:t>
      </w:r>
    </w:p>
    <w:p w:rsidR="00AE5130" w:rsidRPr="002B5D05" w:rsidRDefault="00AE5130" w:rsidP="00E978EB">
      <w:pPr>
        <w:pStyle w:val="ListParagraph"/>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required</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Aspect 2: carrying out techniques</w:t>
      </w:r>
    </w:p>
    <w:p w:rsidR="00AE5130" w:rsidRPr="002B5D05" w:rsidRDefault="00AE5130" w:rsidP="00E978EB">
      <w:pPr>
        <w:pStyle w:val="ListParagraph"/>
        <w:numPr>
          <w:ilvl w:val="0"/>
          <w:numId w:val="22"/>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I am competent and methodical in the use of a range of techniques and equipment</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Aspect 3: working safely</w:t>
      </w:r>
    </w:p>
    <w:p w:rsidR="00AE5130" w:rsidRPr="002B5D05" w:rsidRDefault="00AE5130" w:rsidP="00E978EB">
      <w:pPr>
        <w:pStyle w:val="ListParagraph"/>
        <w:numPr>
          <w:ilvl w:val="0"/>
          <w:numId w:val="22"/>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I pay attention to safety issues</w:t>
      </w: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r w:rsidRPr="002B5D05">
        <w:rPr>
          <w:rFonts w:ascii="Comic Sans MS" w:hAnsi="Comic Sans MS" w:cs="ComicSansMS,Bold"/>
          <w:b/>
          <w:bCs/>
          <w:color w:val="000000"/>
        </w:rPr>
        <w:t>Summary of the group 4 project</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The group 4 project is a collaborative activity where students from different group 4</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subjects work together on a scientific or technological topic, allowing for concepts and</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perceptions from across the disciplines to be shared in line with aim 10—that is, to</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“encourage an understanding of the relationships between scientific disciplines and the</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overarching nature of the scientific method”. The project can be practically or</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theoretically based. Collaboration between schools in different regions is encouraged.</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The group 4 project allows students to appreciate the environmental, social and ethical</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implications of science and technology. It may also allow them to understand the</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limitations of scientific study, for example, the shortage of appropriate data and/or the</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lack of resources. The emphasis is on interdisciplinary cooperation and the processes</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involved in scientific investigation, rather than the products of such investigation.</w:t>
      </w: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2B5D05" w:rsidRDefault="00AE5130" w:rsidP="00FE76F6">
      <w:pPr>
        <w:autoSpaceDE w:val="0"/>
        <w:autoSpaceDN w:val="0"/>
        <w:adjustRightInd w:val="0"/>
        <w:spacing w:after="0" w:line="240" w:lineRule="auto"/>
        <w:rPr>
          <w:rFonts w:ascii="Comic Sans MS" w:hAnsi="Comic Sans MS" w:cs="MyriadPro-Regular"/>
        </w:rPr>
      </w:pPr>
      <w:r w:rsidRPr="002B5D05">
        <w:rPr>
          <w:rFonts w:ascii="Comic Sans MS" w:hAnsi="Comic Sans MS" w:cs="MyriadPro-Regular"/>
        </w:rPr>
        <w:t>The choice of scientific or technological topic is open but the project should clearly address aims 7, 8 and 10 of the group 4 subject guides.</w:t>
      </w:r>
    </w:p>
    <w:p w:rsidR="00AE5130" w:rsidRPr="002B5D05" w:rsidRDefault="00AE5130" w:rsidP="00FE76F6">
      <w:pPr>
        <w:autoSpaceDE w:val="0"/>
        <w:autoSpaceDN w:val="0"/>
        <w:adjustRightInd w:val="0"/>
        <w:spacing w:after="0" w:line="240" w:lineRule="auto"/>
        <w:rPr>
          <w:rFonts w:ascii="Comic Sans MS" w:hAnsi="Comic Sans MS" w:cs="MyriadPro-Regular"/>
        </w:rPr>
      </w:pPr>
    </w:p>
    <w:p w:rsidR="00AE5130" w:rsidRPr="002B5D05" w:rsidRDefault="00AE5130" w:rsidP="00FE76F6">
      <w:pPr>
        <w:autoSpaceDE w:val="0"/>
        <w:autoSpaceDN w:val="0"/>
        <w:adjustRightInd w:val="0"/>
        <w:spacing w:after="0" w:line="240" w:lineRule="auto"/>
        <w:rPr>
          <w:rFonts w:ascii="Comic Sans MS" w:hAnsi="Comic Sans MS" w:cs="ComicSansMS,Bold"/>
          <w:b/>
          <w:bCs/>
          <w:color w:val="000000"/>
        </w:rPr>
      </w:pPr>
      <w:r w:rsidRPr="002B5D05">
        <w:rPr>
          <w:rFonts w:ascii="Comic Sans MS" w:hAnsi="Comic Sans MS" w:cs="MyriadPro-Regular"/>
        </w:rPr>
        <w:t>Ideally, the project should involve students collaborating with those from other group 4 subjects at all stages. To this end, it is not necessary for the topic chosen to have clearly identifiable separate subject components. However, for logistical reasons some schools may prefer a separate subject “action” phase (see the following “Project stages” section).</w:t>
      </w: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r w:rsidRPr="002B5D05">
        <w:rPr>
          <w:rFonts w:ascii="Comic Sans MS" w:hAnsi="Comic Sans MS" w:cs="ComicSansMS,Bold"/>
          <w:b/>
          <w:bCs/>
          <w:color w:val="000000"/>
        </w:rPr>
        <w:lastRenderedPageBreak/>
        <w:t>Project stages</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The 10 hours allocated to the group 4 project, which are part of the teaching time set</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aside for IA, can be divided into three stages: planning, action and evaluation.</w:t>
      </w: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r w:rsidRPr="002B5D05">
        <w:rPr>
          <w:rFonts w:ascii="Comic Sans MS" w:hAnsi="Comic Sans MS" w:cs="ComicSansMS,Bold"/>
          <w:b/>
          <w:bCs/>
          <w:color w:val="000000"/>
        </w:rPr>
        <w:t>Planning</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This stage is crucial to the whole exercise and should last about two hours.</w:t>
      </w:r>
    </w:p>
    <w:p w:rsidR="00AE5130" w:rsidRPr="002B5D05" w:rsidRDefault="00AE5130" w:rsidP="008619FB">
      <w:pPr>
        <w:pStyle w:val="ListParagraph"/>
        <w:numPr>
          <w:ilvl w:val="0"/>
          <w:numId w:val="22"/>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The planning stage could consist of a single session, or two or three shorter ones.</w:t>
      </w:r>
    </w:p>
    <w:p w:rsidR="00AE5130" w:rsidRPr="002B5D05" w:rsidRDefault="00AE5130" w:rsidP="008619FB">
      <w:pPr>
        <w:pStyle w:val="ListParagraph"/>
        <w:numPr>
          <w:ilvl w:val="0"/>
          <w:numId w:val="22"/>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This stage must involve all group 4 students meeting to “brainstorm” and discuss</w:t>
      </w:r>
    </w:p>
    <w:p w:rsidR="00AE5130" w:rsidRPr="002B5D05" w:rsidRDefault="00AE5130" w:rsidP="008619FB">
      <w:pPr>
        <w:pStyle w:val="ListParagraph"/>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the central topic, sharing ideas and information.</w:t>
      </w:r>
    </w:p>
    <w:p w:rsidR="00AE5130" w:rsidRPr="002B5D05" w:rsidRDefault="00AE5130" w:rsidP="008619FB">
      <w:pPr>
        <w:pStyle w:val="ListParagraph"/>
        <w:numPr>
          <w:ilvl w:val="0"/>
          <w:numId w:val="22"/>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The topic can be chosen by the students themselves or selected by the teachers.</w:t>
      </w:r>
    </w:p>
    <w:p w:rsidR="00AE5130" w:rsidRPr="002B5D05" w:rsidRDefault="00AE5130" w:rsidP="008619FB">
      <w:pPr>
        <w:pStyle w:val="ListParagraph"/>
        <w:numPr>
          <w:ilvl w:val="0"/>
          <w:numId w:val="22"/>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Where large numbers of students are involved, it may be advisable to have more</w:t>
      </w:r>
    </w:p>
    <w:p w:rsidR="00AE5130" w:rsidRPr="002B5D05" w:rsidRDefault="00AE5130" w:rsidP="008619FB">
      <w:pPr>
        <w:pStyle w:val="ListParagraph"/>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than one mixed subject group.</w:t>
      </w: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r w:rsidRPr="002B5D05">
        <w:rPr>
          <w:rFonts w:ascii="Comic Sans MS" w:hAnsi="Comic Sans MS" w:cs="ComicSansMS,Bold"/>
          <w:b/>
          <w:bCs/>
          <w:color w:val="000000"/>
        </w:rPr>
        <w:t>After selecting a topic or issue, the activities to be carried out must be clearly</w:t>
      </w: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r w:rsidRPr="002B5D05">
        <w:rPr>
          <w:rFonts w:ascii="Comic Sans MS" w:hAnsi="Comic Sans MS" w:cs="ComicSansMS,Bold"/>
          <w:b/>
          <w:bCs/>
          <w:color w:val="000000"/>
        </w:rPr>
        <w:t>defined before moving from the planning stage to the action and evaluation stages.</w:t>
      </w: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r w:rsidRPr="002B5D05">
        <w:rPr>
          <w:rFonts w:ascii="Comic Sans MS" w:hAnsi="Comic Sans MS" w:cs="ComicSansMS,Bold"/>
          <w:b/>
          <w:bCs/>
          <w:color w:val="000000"/>
        </w:rPr>
        <w:t>Action</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This stage should last around six hours and may be carried out over one or two weeks in</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normal scheduled class time. Alternatively, a whole day could be set aside if, for example,</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the project involves fieldwork.</w:t>
      </w:r>
    </w:p>
    <w:p w:rsidR="00AE5130" w:rsidRPr="002B5D05" w:rsidRDefault="00AE5130" w:rsidP="008619FB">
      <w:pPr>
        <w:pStyle w:val="ListParagraph"/>
        <w:numPr>
          <w:ilvl w:val="0"/>
          <w:numId w:val="22"/>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Students should investigate the topic in mixed subject groups or single subject</w:t>
      </w:r>
    </w:p>
    <w:p w:rsidR="00AE5130" w:rsidRPr="002B5D05" w:rsidRDefault="00AE5130" w:rsidP="008619FB">
      <w:pPr>
        <w:pStyle w:val="ListParagraph"/>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groups.</w:t>
      </w:r>
    </w:p>
    <w:p w:rsidR="00AE5130" w:rsidRPr="002B5D05" w:rsidRDefault="00AE5130" w:rsidP="008619FB">
      <w:pPr>
        <w:pStyle w:val="ListParagraph"/>
        <w:numPr>
          <w:ilvl w:val="0"/>
          <w:numId w:val="23"/>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There should be collaboration during the action stage; findings of investigations</w:t>
      </w:r>
    </w:p>
    <w:p w:rsidR="00AE5130" w:rsidRPr="002B5D05" w:rsidRDefault="00AE5130" w:rsidP="008619FB">
      <w:pPr>
        <w:pStyle w:val="ListParagraph"/>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should be shared with other students within the mixed/single subject group.</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During this stage, in any practically based activity, it is important to pay</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attention to safety, ethical and environmental considerations.</w:t>
      </w: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r w:rsidRPr="002B5D05">
        <w:rPr>
          <w:rFonts w:ascii="Comic Sans MS" w:hAnsi="Comic Sans MS" w:cs="ComicSansMS,Bold"/>
          <w:b/>
          <w:bCs/>
          <w:color w:val="000000"/>
        </w:rPr>
        <w:t>Evaluation</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The emphasis during this stage, for which two hours is probably necessary, is on students</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sharing their findings, both successes and failures, with other students. How this is</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achieved can be decided by the teachers, the students or jointly.</w:t>
      </w:r>
    </w:p>
    <w:p w:rsidR="00AE5130" w:rsidRPr="002B5D05" w:rsidRDefault="00AE5130" w:rsidP="008619FB">
      <w:pPr>
        <w:pStyle w:val="ListParagraph"/>
        <w:numPr>
          <w:ilvl w:val="0"/>
          <w:numId w:val="23"/>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One solution is to devote a morning, afternoon or evening to a symposium where all</w:t>
      </w:r>
    </w:p>
    <w:p w:rsidR="00AE5130" w:rsidRPr="002B5D05" w:rsidRDefault="00AE5130" w:rsidP="008619FB">
      <w:pPr>
        <w:pStyle w:val="ListParagraph"/>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the students, as individuals or as groups, give brief presentations.</w:t>
      </w:r>
    </w:p>
    <w:p w:rsidR="00AE5130" w:rsidRPr="002B5D05" w:rsidRDefault="00AE5130" w:rsidP="008619FB">
      <w:pPr>
        <w:pStyle w:val="ListParagraph"/>
        <w:numPr>
          <w:ilvl w:val="0"/>
          <w:numId w:val="23"/>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Alternatively, the presentation could be more informal and take the form of a</w:t>
      </w:r>
    </w:p>
    <w:p w:rsidR="00AE5130" w:rsidRPr="002B5D05" w:rsidRDefault="00AE5130" w:rsidP="008619FB">
      <w:pPr>
        <w:pStyle w:val="ListParagraph"/>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science fair where students circulate around displays summarizing the activities of</w:t>
      </w:r>
    </w:p>
    <w:p w:rsidR="00AE5130" w:rsidRPr="002B5D05" w:rsidRDefault="00AE5130" w:rsidP="008619FB">
      <w:pPr>
        <w:pStyle w:val="ListParagraph"/>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each group.</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The symposium or science fair could also be attended by parents, members of the school</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board and the press. This would be especially pertinent if some issue of local importance</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has been researched. Some of the findings might influence the way the school interacts</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with its environment or local community.</w:t>
      </w: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r w:rsidRPr="002B5D05">
        <w:rPr>
          <w:rFonts w:ascii="Comic Sans MS" w:hAnsi="Comic Sans MS" w:cs="ComicSansMS,Bold"/>
          <w:b/>
          <w:bCs/>
          <w:color w:val="000000"/>
        </w:rPr>
        <w:lastRenderedPageBreak/>
        <w:t>Types of project</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While addressing aims 7, 8 and 10 the project must be based on science or its</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applications.</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The project may have a hands-on practical action phase or one involving purely theoretical</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aspects. It could be undertaken in a wide range of ways.</w:t>
      </w:r>
    </w:p>
    <w:p w:rsidR="00AE5130" w:rsidRPr="002B5D05" w:rsidRDefault="00AE5130" w:rsidP="00B36B62">
      <w:pPr>
        <w:pStyle w:val="ListParagraph"/>
        <w:numPr>
          <w:ilvl w:val="0"/>
          <w:numId w:val="23"/>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Designing and carrying out a laboratory investigation or fieldwork.</w:t>
      </w:r>
    </w:p>
    <w:p w:rsidR="00AE5130" w:rsidRPr="002B5D05" w:rsidRDefault="00AE5130" w:rsidP="00B36B62">
      <w:pPr>
        <w:pStyle w:val="ListParagraph"/>
        <w:numPr>
          <w:ilvl w:val="0"/>
          <w:numId w:val="23"/>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Carrying out a comparative study (experimental or otherwise) in collaboration with</w:t>
      </w:r>
    </w:p>
    <w:p w:rsidR="00AE5130" w:rsidRPr="002B5D05" w:rsidRDefault="00AE5130" w:rsidP="00B36B62">
      <w:pPr>
        <w:pStyle w:val="ListParagraph"/>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another school.</w:t>
      </w:r>
    </w:p>
    <w:p w:rsidR="00AE5130" w:rsidRPr="002B5D05" w:rsidRDefault="00AE5130" w:rsidP="00B36B62">
      <w:pPr>
        <w:pStyle w:val="ListParagraph"/>
        <w:numPr>
          <w:ilvl w:val="0"/>
          <w:numId w:val="23"/>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 xml:space="preserve">Collating, manipulating and </w:t>
      </w:r>
      <w:proofErr w:type="spellStart"/>
      <w:r w:rsidRPr="002B5D05">
        <w:rPr>
          <w:rFonts w:ascii="Comic Sans MS" w:eastAsia="ComicSansMS" w:hAnsi="Comic Sans MS" w:cs="ComicSansMS"/>
          <w:color w:val="000000"/>
        </w:rPr>
        <w:t>analysing</w:t>
      </w:r>
      <w:proofErr w:type="spellEnd"/>
      <w:r w:rsidRPr="002B5D05">
        <w:rPr>
          <w:rFonts w:ascii="Comic Sans MS" w:eastAsia="ComicSansMS" w:hAnsi="Comic Sans MS" w:cs="ComicSansMS"/>
          <w:color w:val="000000"/>
        </w:rPr>
        <w:t xml:space="preserve"> data from other sources, such as scientific</w:t>
      </w:r>
    </w:p>
    <w:p w:rsidR="00AE5130" w:rsidRPr="002B5D05" w:rsidRDefault="00AE5130" w:rsidP="00B36B62">
      <w:pPr>
        <w:pStyle w:val="ListParagraph"/>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journals, environmental organizations, science and technology industries and</w:t>
      </w:r>
    </w:p>
    <w:p w:rsidR="00AE5130" w:rsidRPr="002B5D05" w:rsidRDefault="00AE5130" w:rsidP="00B36B62">
      <w:pPr>
        <w:pStyle w:val="ListParagraph"/>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government reports.</w:t>
      </w:r>
    </w:p>
    <w:p w:rsidR="00AE5130" w:rsidRPr="002B5D05" w:rsidRDefault="00AE5130" w:rsidP="00B36B62">
      <w:pPr>
        <w:pStyle w:val="ListParagraph"/>
        <w:numPr>
          <w:ilvl w:val="0"/>
          <w:numId w:val="23"/>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Designing and using a model or simulation.</w:t>
      </w:r>
    </w:p>
    <w:p w:rsidR="00AE5130" w:rsidRPr="002B5D05" w:rsidRDefault="00AE5130" w:rsidP="00B36B62">
      <w:pPr>
        <w:pStyle w:val="ListParagraph"/>
        <w:numPr>
          <w:ilvl w:val="0"/>
          <w:numId w:val="23"/>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Contributing to a long-term project organized by the school</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r w:rsidRPr="002B5D05">
        <w:rPr>
          <w:rFonts w:ascii="Comic Sans MS" w:eastAsia="ComicSansMS" w:hAnsi="Comic Sans MS" w:cs="ComicSansMS"/>
          <w:color w:val="000000"/>
        </w:rPr>
        <w:t>*</w:t>
      </w:r>
      <w:r w:rsidRPr="002B5D05">
        <w:rPr>
          <w:rFonts w:ascii="Comic Sans MS" w:hAnsi="Comic Sans MS" w:cs="ComicSansMS,Bold"/>
          <w:b/>
          <w:bCs/>
          <w:color w:val="000000"/>
        </w:rPr>
        <w:t>Specific Details on Group Projects will be given out in class</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p>
    <w:p w:rsidR="00AE5130" w:rsidRPr="002B5D05" w:rsidRDefault="00AE5130" w:rsidP="00F42044">
      <w:pPr>
        <w:autoSpaceDE w:val="0"/>
        <w:autoSpaceDN w:val="0"/>
        <w:adjustRightInd w:val="0"/>
        <w:spacing w:after="0" w:line="240" w:lineRule="auto"/>
        <w:rPr>
          <w:rFonts w:ascii="Comic Sans MS" w:hAnsi="Comic Sans MS" w:cs="MyriadPro-Regular"/>
          <w:b/>
          <w:color w:val="000000"/>
        </w:rPr>
      </w:pPr>
      <w:r w:rsidRPr="002B5D05">
        <w:rPr>
          <w:rFonts w:ascii="Comic Sans MS" w:hAnsi="Comic Sans MS" w:cs="MyriadPro-Regular"/>
          <w:b/>
          <w:color w:val="000000"/>
        </w:rPr>
        <w:t>Syllabus overview</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 xml:space="preserve">© International Baccalaureate Organization 2007 </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 xml:space="preserve">The syllabus for the Diploma </w:t>
      </w:r>
      <w:proofErr w:type="spellStart"/>
      <w:r w:rsidRPr="002B5D05">
        <w:rPr>
          <w:rFonts w:ascii="Comic Sans MS" w:hAnsi="Comic Sans MS" w:cs="MyriadPro-Regular"/>
          <w:color w:val="000000"/>
        </w:rPr>
        <w:t>Programme</w:t>
      </w:r>
      <w:proofErr w:type="spellEnd"/>
      <w:r w:rsidRPr="002B5D05">
        <w:rPr>
          <w:rFonts w:ascii="Comic Sans MS" w:hAnsi="Comic Sans MS" w:cs="MyriadPro-Regular"/>
          <w:color w:val="000000"/>
        </w:rPr>
        <w:t xml:space="preserve"> biology course is divided into three parts: the core, the AHL material and the options. A syllabus overview is provided below.</w:t>
      </w:r>
    </w:p>
    <w:p w:rsidR="00AE5130" w:rsidRPr="002B5D05" w:rsidRDefault="00AE5130" w:rsidP="00F42044">
      <w:pPr>
        <w:autoSpaceDE w:val="0"/>
        <w:autoSpaceDN w:val="0"/>
        <w:adjustRightInd w:val="0"/>
        <w:spacing w:after="0" w:line="240" w:lineRule="auto"/>
        <w:ind w:left="5760" w:firstLine="720"/>
        <w:rPr>
          <w:rFonts w:ascii="Comic Sans MS" w:hAnsi="Comic Sans MS" w:cs="MyriadPro-Bold"/>
          <w:b/>
          <w:bCs/>
          <w:color w:val="000000"/>
        </w:rPr>
      </w:pPr>
    </w:p>
    <w:p w:rsidR="00AE5130" w:rsidRPr="002B5D05" w:rsidRDefault="00AE5130" w:rsidP="00F42044">
      <w:pPr>
        <w:autoSpaceDE w:val="0"/>
        <w:autoSpaceDN w:val="0"/>
        <w:adjustRightInd w:val="0"/>
        <w:spacing w:after="0" w:line="240" w:lineRule="auto"/>
        <w:ind w:left="5760" w:firstLine="720"/>
        <w:rPr>
          <w:rFonts w:ascii="Comic Sans MS" w:hAnsi="Comic Sans MS" w:cs="MyriadPro-Bold"/>
          <w:b/>
          <w:bCs/>
          <w:color w:val="000000"/>
        </w:rPr>
      </w:pPr>
      <w:r w:rsidRPr="002B5D05">
        <w:rPr>
          <w:rFonts w:ascii="Comic Sans MS" w:hAnsi="Comic Sans MS" w:cs="MyriadPro-Bold"/>
          <w:b/>
          <w:bCs/>
          <w:color w:val="000000"/>
        </w:rPr>
        <w:t>Teaching hours</w:t>
      </w:r>
    </w:p>
    <w:p w:rsidR="00AE5130" w:rsidRPr="002B5D05" w:rsidRDefault="00AE5130" w:rsidP="00F42044">
      <w:pPr>
        <w:autoSpaceDE w:val="0"/>
        <w:autoSpaceDN w:val="0"/>
        <w:adjustRightInd w:val="0"/>
        <w:spacing w:after="0" w:line="240" w:lineRule="auto"/>
        <w:rPr>
          <w:rFonts w:ascii="Comic Sans MS" w:hAnsi="Comic Sans MS" w:cs="MyriadPro-Bold"/>
          <w:b/>
          <w:bCs/>
          <w:color w:val="000000"/>
        </w:rPr>
      </w:pPr>
    </w:p>
    <w:p w:rsidR="00AE5130" w:rsidRPr="002B5D05" w:rsidRDefault="00AE5130" w:rsidP="00F42044">
      <w:pPr>
        <w:autoSpaceDE w:val="0"/>
        <w:autoSpaceDN w:val="0"/>
        <w:adjustRightInd w:val="0"/>
        <w:spacing w:after="0" w:line="240" w:lineRule="auto"/>
        <w:rPr>
          <w:rFonts w:ascii="Comic Sans MS" w:hAnsi="Comic Sans MS" w:cs="MyriadPro-Bold"/>
          <w:b/>
          <w:bCs/>
          <w:color w:val="000000"/>
        </w:rPr>
      </w:pPr>
      <w:r w:rsidRPr="002B5D05">
        <w:rPr>
          <w:rFonts w:ascii="Comic Sans MS" w:hAnsi="Comic Sans MS" w:cs="MyriadPro-Bold"/>
          <w:b/>
          <w:bCs/>
          <w:color w:val="000000"/>
        </w:rPr>
        <w:t xml:space="preserve">Core </w:t>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t>80</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 xml:space="preserve">Topic 1: Statistical analysis </w:t>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t xml:space="preserve"> 2</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 xml:space="preserve">Topic 2: Cells </w:t>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t>12</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 xml:space="preserve">Topic 3: The chemistry of life </w:t>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t>15</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 xml:space="preserve">Topic 4: Genetics </w:t>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t>15</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 xml:space="preserve">Topic 5: Ecology and evolution </w:t>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t>16</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 xml:space="preserve">Topic 6: Human health and physiology </w:t>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t>20</w:t>
      </w:r>
    </w:p>
    <w:p w:rsidR="00AE5130" w:rsidRPr="002B5D05" w:rsidRDefault="00AE5130" w:rsidP="00F42044">
      <w:pPr>
        <w:autoSpaceDE w:val="0"/>
        <w:autoSpaceDN w:val="0"/>
        <w:adjustRightInd w:val="0"/>
        <w:spacing w:after="0" w:line="240" w:lineRule="auto"/>
        <w:rPr>
          <w:rFonts w:ascii="Comic Sans MS" w:hAnsi="Comic Sans MS" w:cs="MyriadPro-Bold"/>
          <w:b/>
          <w:bCs/>
          <w:color w:val="000000"/>
        </w:rPr>
      </w:pPr>
    </w:p>
    <w:p w:rsidR="00AE5130" w:rsidRPr="002B5D05" w:rsidRDefault="00AE5130" w:rsidP="00F42044">
      <w:pPr>
        <w:autoSpaceDE w:val="0"/>
        <w:autoSpaceDN w:val="0"/>
        <w:adjustRightInd w:val="0"/>
        <w:spacing w:after="0" w:line="240" w:lineRule="auto"/>
        <w:rPr>
          <w:rFonts w:ascii="Comic Sans MS" w:hAnsi="Comic Sans MS" w:cs="MyriadPro-Bold"/>
          <w:b/>
          <w:bCs/>
          <w:color w:val="000000"/>
        </w:rPr>
      </w:pPr>
      <w:r w:rsidRPr="002B5D05">
        <w:rPr>
          <w:rFonts w:ascii="Comic Sans MS" w:hAnsi="Comic Sans MS" w:cs="MyriadPro-Bold"/>
          <w:b/>
          <w:bCs/>
          <w:color w:val="000000"/>
        </w:rPr>
        <w:t xml:space="preserve">AHL </w:t>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r>
      <w:r w:rsidRPr="002B5D05">
        <w:rPr>
          <w:rFonts w:ascii="Comic Sans MS" w:hAnsi="Comic Sans MS" w:cs="MyriadPro-Bold"/>
          <w:b/>
          <w:bCs/>
          <w:color w:val="000000"/>
        </w:rPr>
        <w:tab/>
        <w:t>55</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 xml:space="preserve">Topic 7: Nucleic acids and proteins </w:t>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t>11</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 xml:space="preserve">Topic 8: Cell respiration and photosynthesis </w:t>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t>10</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 xml:space="preserve">Topic 9: Plant science </w:t>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t>11</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 xml:space="preserve">Topic 10: Genetics </w:t>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Pr>
          <w:rFonts w:ascii="Comic Sans MS" w:hAnsi="Comic Sans MS" w:cs="MyriadPro-Regular"/>
          <w:color w:val="000000"/>
        </w:rPr>
        <w:t xml:space="preserve"> </w:t>
      </w:r>
      <w:r w:rsidRPr="002B5D05">
        <w:rPr>
          <w:rFonts w:ascii="Comic Sans MS" w:hAnsi="Comic Sans MS" w:cs="MyriadPro-Regular"/>
          <w:color w:val="000000"/>
        </w:rPr>
        <w:t>6</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Topic 11: Human health and physiology</w:t>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r>
      <w:r w:rsidRPr="002B5D05">
        <w:rPr>
          <w:rFonts w:ascii="Comic Sans MS" w:hAnsi="Comic Sans MS" w:cs="MyriadPro-Regular"/>
          <w:color w:val="000000"/>
        </w:rPr>
        <w:tab/>
        <w:t>17</w:t>
      </w:r>
    </w:p>
    <w:p w:rsidR="00AE5130" w:rsidRPr="002B5D05" w:rsidRDefault="00AE5130" w:rsidP="00F42044">
      <w:pPr>
        <w:autoSpaceDE w:val="0"/>
        <w:autoSpaceDN w:val="0"/>
        <w:adjustRightInd w:val="0"/>
        <w:spacing w:after="0" w:line="240" w:lineRule="auto"/>
        <w:rPr>
          <w:rFonts w:ascii="Comic Sans MS" w:hAnsi="Comic Sans MS" w:cs="MyriadPro-Bold"/>
          <w:b/>
          <w:bCs/>
          <w:color w:val="000000"/>
        </w:rPr>
      </w:pPr>
    </w:p>
    <w:p w:rsidR="00AE5130" w:rsidRPr="002B5D05" w:rsidRDefault="00AE5130" w:rsidP="00F42044">
      <w:pPr>
        <w:autoSpaceDE w:val="0"/>
        <w:autoSpaceDN w:val="0"/>
        <w:adjustRightInd w:val="0"/>
        <w:spacing w:after="0" w:line="240" w:lineRule="auto"/>
        <w:rPr>
          <w:rFonts w:ascii="Comic Sans MS" w:hAnsi="Comic Sans MS" w:cs="MyriadPro-Bold"/>
          <w:b/>
          <w:bCs/>
          <w:color w:val="000000"/>
        </w:rPr>
      </w:pPr>
      <w:r w:rsidRPr="002B5D05">
        <w:rPr>
          <w:rFonts w:ascii="Comic Sans MS" w:hAnsi="Comic Sans MS" w:cs="MyriadPro-Bold"/>
          <w:b/>
          <w:bCs/>
          <w:color w:val="000000"/>
        </w:rPr>
        <w:t>Options 15/22</w:t>
      </w:r>
    </w:p>
    <w:p w:rsidR="00AE5130" w:rsidRPr="002B5D05" w:rsidRDefault="00AE5130" w:rsidP="00F42044">
      <w:pPr>
        <w:autoSpaceDE w:val="0"/>
        <w:autoSpaceDN w:val="0"/>
        <w:adjustRightInd w:val="0"/>
        <w:spacing w:after="0" w:line="240" w:lineRule="auto"/>
        <w:rPr>
          <w:rFonts w:ascii="Comic Sans MS" w:hAnsi="Comic Sans MS" w:cs="MyriadPro-Bold"/>
          <w:b/>
          <w:bCs/>
          <w:color w:val="000000"/>
        </w:rPr>
      </w:pPr>
      <w:r w:rsidRPr="002B5D05">
        <w:rPr>
          <w:rFonts w:ascii="Comic Sans MS" w:hAnsi="Comic Sans MS" w:cs="MyriadPro-Bold"/>
          <w:b/>
          <w:bCs/>
          <w:color w:val="000000"/>
        </w:rPr>
        <w:t>Options SL</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Option A: Human nutrition and health 15</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Option B: Physiology of exercise 15</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Option C: Cells and energy 15</w:t>
      </w:r>
    </w:p>
    <w:p w:rsidR="00AE5130" w:rsidRPr="002B5D05" w:rsidRDefault="00AE5130" w:rsidP="00F42044">
      <w:pPr>
        <w:autoSpaceDE w:val="0"/>
        <w:autoSpaceDN w:val="0"/>
        <w:adjustRightInd w:val="0"/>
        <w:spacing w:after="0" w:line="240" w:lineRule="auto"/>
        <w:rPr>
          <w:rFonts w:ascii="Comic Sans MS" w:hAnsi="Comic Sans MS" w:cs="MyriadPro-Bold"/>
          <w:b/>
          <w:bCs/>
          <w:color w:val="000000"/>
        </w:rPr>
      </w:pPr>
      <w:r w:rsidRPr="002B5D05">
        <w:rPr>
          <w:rFonts w:ascii="Comic Sans MS" w:hAnsi="Comic Sans MS" w:cs="MyriadPro-Bold"/>
          <w:b/>
          <w:bCs/>
          <w:color w:val="000000"/>
        </w:rPr>
        <w:t>Options SL and HL</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Option D: Evolution 15/22</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 xml:space="preserve">Option E: Neurobiology and </w:t>
      </w:r>
      <w:proofErr w:type="spellStart"/>
      <w:r w:rsidRPr="002B5D05">
        <w:rPr>
          <w:rFonts w:ascii="Comic Sans MS" w:hAnsi="Comic Sans MS" w:cs="MyriadPro-Regular"/>
          <w:color w:val="000000"/>
        </w:rPr>
        <w:t>behaviour</w:t>
      </w:r>
      <w:proofErr w:type="spellEnd"/>
      <w:r w:rsidRPr="002B5D05">
        <w:rPr>
          <w:rFonts w:ascii="Comic Sans MS" w:hAnsi="Comic Sans MS" w:cs="MyriadPro-Regular"/>
          <w:color w:val="000000"/>
        </w:rPr>
        <w:t xml:space="preserve"> 15/22</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Option F: Microbes and biotechnology 15/22</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Option G: Ecology and conservation 15/22</w:t>
      </w:r>
    </w:p>
    <w:p w:rsidR="00AE5130" w:rsidRPr="002B5D05" w:rsidRDefault="00AE5130" w:rsidP="00F42044">
      <w:pPr>
        <w:autoSpaceDE w:val="0"/>
        <w:autoSpaceDN w:val="0"/>
        <w:adjustRightInd w:val="0"/>
        <w:spacing w:after="0" w:line="240" w:lineRule="auto"/>
        <w:rPr>
          <w:rFonts w:ascii="Comic Sans MS" w:hAnsi="Comic Sans MS" w:cs="MyriadPro-Bold"/>
          <w:b/>
          <w:bCs/>
          <w:color w:val="000000"/>
        </w:rPr>
      </w:pPr>
      <w:r w:rsidRPr="002B5D05">
        <w:rPr>
          <w:rFonts w:ascii="Comic Sans MS" w:hAnsi="Comic Sans MS" w:cs="MyriadPro-Bold"/>
          <w:b/>
          <w:bCs/>
          <w:color w:val="000000"/>
        </w:rPr>
        <w:t>Options HL</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Option H: Further human physiology 22</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 xml:space="preserve">Students at SL are required to study any </w:t>
      </w:r>
      <w:r w:rsidRPr="002B5D05">
        <w:rPr>
          <w:rFonts w:ascii="Comic Sans MS" w:hAnsi="Comic Sans MS" w:cs="MyriadPro-Bold"/>
          <w:b/>
          <w:bCs/>
          <w:color w:val="000000"/>
        </w:rPr>
        <w:t xml:space="preserve">two </w:t>
      </w:r>
      <w:r w:rsidRPr="002B5D05">
        <w:rPr>
          <w:rFonts w:ascii="Comic Sans MS" w:hAnsi="Comic Sans MS" w:cs="MyriadPro-Regular"/>
          <w:color w:val="000000"/>
        </w:rPr>
        <w:t>options from A–G.</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The duration of each option is 15 hours.</w:t>
      </w:r>
    </w:p>
    <w:p w:rsidR="00AE5130" w:rsidRPr="002B5D05" w:rsidRDefault="00AE5130" w:rsidP="00F42044">
      <w:pPr>
        <w:autoSpaceDE w:val="0"/>
        <w:autoSpaceDN w:val="0"/>
        <w:adjustRightInd w:val="0"/>
        <w:spacing w:after="0" w:line="240" w:lineRule="auto"/>
        <w:rPr>
          <w:rFonts w:ascii="Comic Sans MS" w:hAnsi="Comic Sans MS" w:cs="MyriadPro-Regular"/>
          <w:color w:val="000000"/>
        </w:rPr>
      </w:pPr>
      <w:r w:rsidRPr="002B5D05">
        <w:rPr>
          <w:rFonts w:ascii="Comic Sans MS" w:hAnsi="Comic Sans MS" w:cs="MyriadPro-Regular"/>
          <w:color w:val="000000"/>
        </w:rPr>
        <w:t xml:space="preserve">Students at HL are required to study any </w:t>
      </w:r>
      <w:r w:rsidRPr="002B5D05">
        <w:rPr>
          <w:rFonts w:ascii="Comic Sans MS" w:hAnsi="Comic Sans MS" w:cs="MyriadPro-Bold"/>
          <w:b/>
          <w:bCs/>
          <w:color w:val="000000"/>
        </w:rPr>
        <w:t xml:space="preserve">two </w:t>
      </w:r>
      <w:r w:rsidRPr="002B5D05">
        <w:rPr>
          <w:rFonts w:ascii="Comic Sans MS" w:hAnsi="Comic Sans MS" w:cs="MyriadPro-Regular"/>
          <w:color w:val="000000"/>
        </w:rPr>
        <w:t>options from D–H.</w:t>
      </w:r>
    </w:p>
    <w:p w:rsidR="00AE5130" w:rsidRPr="002B5D05" w:rsidRDefault="00AE5130" w:rsidP="00F42044">
      <w:pPr>
        <w:autoSpaceDE w:val="0"/>
        <w:autoSpaceDN w:val="0"/>
        <w:adjustRightInd w:val="0"/>
        <w:spacing w:after="0" w:line="240" w:lineRule="auto"/>
        <w:rPr>
          <w:rFonts w:ascii="Comic Sans MS" w:hAnsi="Comic Sans MS" w:cs="TimesNewRoman"/>
          <w:color w:val="000000"/>
        </w:rPr>
      </w:pPr>
      <w:r w:rsidRPr="002B5D05">
        <w:rPr>
          <w:rFonts w:ascii="Comic Sans MS" w:hAnsi="Comic Sans MS" w:cs="MyriadPro-Regular"/>
          <w:color w:val="000000"/>
        </w:rPr>
        <w:t>The duration of each option is 22 hours.</w:t>
      </w:r>
    </w:p>
    <w:p w:rsidR="00AE5130"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r w:rsidRPr="002B5D05">
        <w:rPr>
          <w:rFonts w:ascii="Comic Sans MS" w:hAnsi="Comic Sans MS" w:cs="ComicSansMS,Bold"/>
          <w:b/>
          <w:bCs/>
          <w:color w:val="000000"/>
        </w:rPr>
        <w:t>Mathematical Requirements</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All Diploma Program biology students should be able to:</w:t>
      </w:r>
    </w:p>
    <w:p w:rsidR="00AE5130" w:rsidRPr="002B5D05" w:rsidRDefault="00AE5130" w:rsidP="002B5D05">
      <w:pPr>
        <w:numPr>
          <w:ilvl w:val="0"/>
          <w:numId w:val="24"/>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perform the basic arithmetic functions: addition, subtraction, multiplication and division</w:t>
      </w:r>
    </w:p>
    <w:p w:rsidR="00AE5130" w:rsidRPr="002B5D05" w:rsidRDefault="00AE5130" w:rsidP="002B5D05">
      <w:pPr>
        <w:numPr>
          <w:ilvl w:val="0"/>
          <w:numId w:val="24"/>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recognize basic geometric shapes</w:t>
      </w:r>
    </w:p>
    <w:p w:rsidR="00AE5130" w:rsidRPr="002B5D05" w:rsidRDefault="00AE5130" w:rsidP="002B5D05">
      <w:pPr>
        <w:numPr>
          <w:ilvl w:val="0"/>
          <w:numId w:val="24"/>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carry out simple calculations within a biological context involving decimals, fractions, percentages,</w:t>
      </w:r>
    </w:p>
    <w:p w:rsidR="00AE5130" w:rsidRPr="002B5D05" w:rsidRDefault="00AE5130" w:rsidP="002B5D05">
      <w:pPr>
        <w:numPr>
          <w:ilvl w:val="0"/>
          <w:numId w:val="24"/>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ratios, approximations, reciprocals and scaling</w:t>
      </w:r>
    </w:p>
    <w:p w:rsidR="00AE5130" w:rsidRPr="002B5D05" w:rsidRDefault="00AE5130" w:rsidP="002B5D05">
      <w:pPr>
        <w:numPr>
          <w:ilvl w:val="0"/>
          <w:numId w:val="24"/>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use standard notation (for example, 3.6 × 10</w:t>
      </w:r>
      <w:r>
        <w:rPr>
          <w:rFonts w:ascii="Comic Sans MS" w:eastAsia="ComicSansMS" w:hAnsi="Comic Sans MS" w:cs="ComicSansMS"/>
          <w:color w:val="000000"/>
        </w:rPr>
        <w:t>^</w:t>
      </w:r>
      <w:r w:rsidRPr="002B5D05">
        <w:rPr>
          <w:rFonts w:ascii="Comic Sans MS" w:eastAsia="ComicSansMS" w:hAnsi="Comic Sans MS" w:cs="ComicSansMS"/>
          <w:color w:val="000000"/>
        </w:rPr>
        <w:t>6)</w:t>
      </w:r>
    </w:p>
    <w:p w:rsidR="00AE5130" w:rsidRPr="002B5D05" w:rsidRDefault="00AE5130" w:rsidP="002B5D05">
      <w:pPr>
        <w:numPr>
          <w:ilvl w:val="0"/>
          <w:numId w:val="24"/>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use direct and inverse proportion</w:t>
      </w:r>
    </w:p>
    <w:p w:rsidR="00AE5130" w:rsidRPr="002B5D05" w:rsidRDefault="00AE5130" w:rsidP="002B5D05">
      <w:pPr>
        <w:numPr>
          <w:ilvl w:val="0"/>
          <w:numId w:val="24"/>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represent and interpret frequency data in the form of bar charts, column graphs and histograms, and</w:t>
      </w:r>
    </w:p>
    <w:p w:rsidR="00AE5130" w:rsidRPr="002B5D05" w:rsidRDefault="00AE5130" w:rsidP="002B5D05">
      <w:pPr>
        <w:numPr>
          <w:ilvl w:val="0"/>
          <w:numId w:val="24"/>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 xml:space="preserve">interpret pie charts and </w:t>
      </w:r>
      <w:proofErr w:type="spellStart"/>
      <w:r w:rsidRPr="002B5D05">
        <w:rPr>
          <w:rFonts w:ascii="Comic Sans MS" w:eastAsia="ComicSansMS" w:hAnsi="Comic Sans MS" w:cs="ComicSansMS"/>
          <w:color w:val="000000"/>
        </w:rPr>
        <w:t>nomograms</w:t>
      </w:r>
      <w:proofErr w:type="spellEnd"/>
    </w:p>
    <w:p w:rsidR="00AE5130" w:rsidRPr="002B5D05" w:rsidRDefault="00AE5130" w:rsidP="002B5D05">
      <w:pPr>
        <w:numPr>
          <w:ilvl w:val="0"/>
          <w:numId w:val="24"/>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determine the mode and median of a set of data</w:t>
      </w:r>
    </w:p>
    <w:p w:rsidR="00AE5130" w:rsidRPr="002B5D05" w:rsidRDefault="00AE5130" w:rsidP="002B5D05">
      <w:pPr>
        <w:numPr>
          <w:ilvl w:val="0"/>
          <w:numId w:val="24"/>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plot and interpret graphs (with suitable scales and axes) involving two variables that show linear or</w:t>
      </w:r>
    </w:p>
    <w:p w:rsidR="00AE5130" w:rsidRPr="002B5D05" w:rsidRDefault="00AE5130" w:rsidP="002B5D05">
      <w:pPr>
        <w:numPr>
          <w:ilvl w:val="0"/>
          <w:numId w:val="24"/>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non-linear relationships</w:t>
      </w:r>
    </w:p>
    <w:p w:rsidR="00AE5130" w:rsidRPr="002B5D05" w:rsidRDefault="00AE5130" w:rsidP="002B5D05">
      <w:pPr>
        <w:numPr>
          <w:ilvl w:val="0"/>
          <w:numId w:val="24"/>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 xml:space="preserve">plot and interpret </w:t>
      </w:r>
      <w:proofErr w:type="spellStart"/>
      <w:r w:rsidRPr="002B5D05">
        <w:rPr>
          <w:rFonts w:ascii="Comic Sans MS" w:eastAsia="ComicSansMS" w:hAnsi="Comic Sans MS" w:cs="ComicSansMS"/>
          <w:color w:val="000000"/>
        </w:rPr>
        <w:t>scattergraphs</w:t>
      </w:r>
      <w:proofErr w:type="spellEnd"/>
      <w:r w:rsidRPr="002B5D05">
        <w:rPr>
          <w:rFonts w:ascii="Comic Sans MS" w:eastAsia="ComicSansMS" w:hAnsi="Comic Sans MS" w:cs="ComicSansMS"/>
          <w:color w:val="000000"/>
        </w:rPr>
        <w:t xml:space="preserve"> to identify a correlation between two variables, and appreciate that</w:t>
      </w:r>
    </w:p>
    <w:p w:rsidR="00AE5130" w:rsidRPr="002B5D05" w:rsidRDefault="00AE5130" w:rsidP="002B5D05">
      <w:pPr>
        <w:numPr>
          <w:ilvl w:val="0"/>
          <w:numId w:val="24"/>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the existence of a correlation does not establish a causal relationship</w:t>
      </w:r>
    </w:p>
    <w:p w:rsidR="00AE5130" w:rsidRPr="002B5D05" w:rsidRDefault="00AE5130" w:rsidP="002B5D05">
      <w:pPr>
        <w:numPr>
          <w:ilvl w:val="0"/>
          <w:numId w:val="24"/>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 xml:space="preserve">demonstrate sufficient knowledge of probability to understand how </w:t>
      </w:r>
      <w:proofErr w:type="spellStart"/>
      <w:r w:rsidRPr="002B5D05">
        <w:rPr>
          <w:rFonts w:ascii="Comic Sans MS" w:eastAsia="ComicSansMS" w:hAnsi="Comic Sans MS" w:cs="ComicSansMS"/>
          <w:color w:val="000000"/>
        </w:rPr>
        <w:t>Mendelian</w:t>
      </w:r>
      <w:proofErr w:type="spellEnd"/>
      <w:r w:rsidRPr="002B5D05">
        <w:rPr>
          <w:rFonts w:ascii="Comic Sans MS" w:eastAsia="ComicSansMS" w:hAnsi="Comic Sans MS" w:cs="ComicSansMS"/>
          <w:color w:val="000000"/>
        </w:rPr>
        <w:t xml:space="preserve"> ratios arise and to</w:t>
      </w:r>
    </w:p>
    <w:p w:rsidR="00AE5130" w:rsidRPr="002B5D05" w:rsidRDefault="00AE5130" w:rsidP="002B5D05">
      <w:pPr>
        <w:numPr>
          <w:ilvl w:val="0"/>
          <w:numId w:val="24"/>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 xml:space="preserve">calculate such ratios using a </w:t>
      </w:r>
      <w:proofErr w:type="spellStart"/>
      <w:r w:rsidRPr="002B5D05">
        <w:rPr>
          <w:rFonts w:ascii="Comic Sans MS" w:eastAsia="ComicSansMS" w:hAnsi="Comic Sans MS" w:cs="ComicSansMS"/>
          <w:color w:val="000000"/>
        </w:rPr>
        <w:t>Punnett</w:t>
      </w:r>
      <w:proofErr w:type="spellEnd"/>
      <w:r w:rsidRPr="002B5D05">
        <w:rPr>
          <w:rFonts w:ascii="Comic Sans MS" w:eastAsia="ComicSansMS" w:hAnsi="Comic Sans MS" w:cs="ComicSansMS"/>
          <w:color w:val="000000"/>
        </w:rPr>
        <w:t xml:space="preserve"> grid</w:t>
      </w:r>
    </w:p>
    <w:p w:rsidR="00AE5130" w:rsidRDefault="00AE5130" w:rsidP="002B5D05">
      <w:pPr>
        <w:numPr>
          <w:ilvl w:val="0"/>
          <w:numId w:val="24"/>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make approximations of numerical expressions</w:t>
      </w:r>
    </w:p>
    <w:p w:rsidR="00AE5130" w:rsidRPr="002B5D05" w:rsidRDefault="00AE5130" w:rsidP="002B5D05">
      <w:pPr>
        <w:numPr>
          <w:ilvl w:val="0"/>
          <w:numId w:val="24"/>
        </w:num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recognize and use the relationships between length, surface area and volume.</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b/>
          <w:color w:val="000000"/>
        </w:rPr>
      </w:pPr>
      <w:r w:rsidRPr="002B5D05">
        <w:rPr>
          <w:rFonts w:ascii="Comic Sans MS" w:eastAsia="ComicSansMS" w:hAnsi="Comic Sans MS" w:cs="ComicSansMS"/>
          <w:b/>
          <w:color w:val="000000"/>
        </w:rPr>
        <w:t>Class Resources</w:t>
      </w:r>
    </w:p>
    <w:p w:rsidR="00AE5130" w:rsidRPr="002B5D05" w:rsidRDefault="00AE5130" w:rsidP="00BE5AF4">
      <w:pPr>
        <w:spacing w:line="240" w:lineRule="auto"/>
        <w:rPr>
          <w:rFonts w:ascii="Comic Sans MS" w:hAnsi="Comic Sans MS"/>
          <w:u w:val="single"/>
        </w:rPr>
      </w:pPr>
      <w:r w:rsidRPr="002B5D05">
        <w:rPr>
          <w:rFonts w:ascii="Comic Sans MS" w:hAnsi="Comic Sans MS"/>
          <w:u w:val="single"/>
        </w:rPr>
        <w:t>Textbook:</w:t>
      </w:r>
    </w:p>
    <w:p w:rsidR="00AE5130" w:rsidRPr="002B5D05" w:rsidRDefault="00AE5130" w:rsidP="00BE5AF4">
      <w:pPr>
        <w:spacing w:line="240" w:lineRule="auto"/>
        <w:rPr>
          <w:rFonts w:ascii="Comic Sans MS" w:hAnsi="Comic Sans MS"/>
          <w:b/>
        </w:rPr>
      </w:pPr>
      <w:r w:rsidRPr="002B5D05">
        <w:rPr>
          <w:rFonts w:ascii="Comic Sans MS" w:hAnsi="Comic Sans MS"/>
        </w:rPr>
        <w:t xml:space="preserve">Damon, </w:t>
      </w:r>
      <w:proofErr w:type="spellStart"/>
      <w:r w:rsidRPr="002B5D05">
        <w:rPr>
          <w:rFonts w:ascii="Comic Sans MS" w:hAnsi="Comic Sans MS"/>
        </w:rPr>
        <w:t>McGonegal</w:t>
      </w:r>
      <w:proofErr w:type="spellEnd"/>
      <w:r w:rsidRPr="002B5D05">
        <w:rPr>
          <w:rFonts w:ascii="Comic Sans MS" w:hAnsi="Comic Sans MS"/>
        </w:rPr>
        <w:t xml:space="preserve">, </w:t>
      </w:r>
      <w:proofErr w:type="spellStart"/>
      <w:r w:rsidRPr="002B5D05">
        <w:rPr>
          <w:rFonts w:ascii="Comic Sans MS" w:hAnsi="Comic Sans MS"/>
        </w:rPr>
        <w:t>Tosto</w:t>
      </w:r>
      <w:proofErr w:type="spellEnd"/>
      <w:r w:rsidRPr="002B5D05">
        <w:rPr>
          <w:rFonts w:ascii="Comic Sans MS" w:hAnsi="Comic Sans MS"/>
        </w:rPr>
        <w:t xml:space="preserve">, and Ward, </w:t>
      </w:r>
      <w:r w:rsidRPr="002B5D05">
        <w:rPr>
          <w:rFonts w:ascii="Comic Sans MS" w:hAnsi="Comic Sans MS"/>
          <w:b/>
        </w:rPr>
        <w:t xml:space="preserve">Heinemann Diploma: Biology Higher Level   </w:t>
      </w:r>
    </w:p>
    <w:p w:rsidR="00AE5130" w:rsidRPr="002B5D05" w:rsidRDefault="00AE5130" w:rsidP="00BE5AF4">
      <w:pPr>
        <w:spacing w:line="240" w:lineRule="auto"/>
        <w:rPr>
          <w:rFonts w:ascii="Comic Sans MS" w:hAnsi="Comic Sans MS"/>
          <w:b/>
        </w:rPr>
      </w:pPr>
      <w:r w:rsidRPr="002B5D05">
        <w:rPr>
          <w:rFonts w:ascii="Comic Sans MS" w:hAnsi="Comic Sans MS"/>
          <w:b/>
        </w:rPr>
        <w:t xml:space="preserve">        </w:t>
      </w:r>
      <w:r w:rsidRPr="002B5D05">
        <w:rPr>
          <w:rFonts w:ascii="Comic Sans MS" w:hAnsi="Comic Sans MS"/>
        </w:rPr>
        <w:t>newest edition</w:t>
      </w:r>
    </w:p>
    <w:p w:rsidR="00AE5130" w:rsidRPr="002B5D05" w:rsidRDefault="00AE5130" w:rsidP="00BE5AF4">
      <w:pPr>
        <w:spacing w:line="240" w:lineRule="auto"/>
        <w:rPr>
          <w:rFonts w:ascii="Comic Sans MS" w:hAnsi="Comic Sans MS"/>
          <w:u w:val="single"/>
        </w:rPr>
      </w:pPr>
      <w:r w:rsidRPr="002B5D05">
        <w:rPr>
          <w:rFonts w:ascii="Comic Sans MS" w:hAnsi="Comic Sans MS"/>
          <w:u w:val="single"/>
        </w:rPr>
        <w:t xml:space="preserve">Supplemental Text: </w:t>
      </w:r>
    </w:p>
    <w:p w:rsidR="00AE5130" w:rsidRPr="002B5D05" w:rsidRDefault="00AE5130" w:rsidP="00BE5AF4">
      <w:pPr>
        <w:spacing w:line="240" w:lineRule="auto"/>
        <w:rPr>
          <w:rFonts w:ascii="Comic Sans MS" w:hAnsi="Comic Sans MS"/>
        </w:rPr>
      </w:pPr>
      <w:r w:rsidRPr="002B5D05">
        <w:rPr>
          <w:rFonts w:ascii="Comic Sans MS" w:hAnsi="Comic Sans MS"/>
        </w:rPr>
        <w:t xml:space="preserve">Campbell &amp; Reece, </w:t>
      </w:r>
      <w:r w:rsidRPr="002B5D05">
        <w:rPr>
          <w:rFonts w:ascii="Comic Sans MS" w:hAnsi="Comic Sans MS"/>
          <w:b/>
        </w:rPr>
        <w:t>Biology</w:t>
      </w:r>
      <w:r w:rsidRPr="002B5D05">
        <w:rPr>
          <w:rFonts w:ascii="Comic Sans MS" w:hAnsi="Comic Sans MS"/>
        </w:rPr>
        <w:t>, AP Edition, 7</w:t>
      </w:r>
      <w:r w:rsidRPr="002B5D05">
        <w:rPr>
          <w:rFonts w:ascii="Comic Sans MS" w:hAnsi="Comic Sans MS"/>
          <w:vertAlign w:val="superscript"/>
        </w:rPr>
        <w:t>th</w:t>
      </w:r>
      <w:r w:rsidRPr="002B5D05">
        <w:rPr>
          <w:rFonts w:ascii="Comic Sans MS" w:hAnsi="Comic Sans MS"/>
        </w:rPr>
        <w:t xml:space="preserve"> Edition</w:t>
      </w:r>
    </w:p>
    <w:p w:rsidR="00AE5130" w:rsidRPr="002B5D05" w:rsidRDefault="00AE5130" w:rsidP="00BE5AF4">
      <w:pPr>
        <w:spacing w:line="240" w:lineRule="auto"/>
        <w:rPr>
          <w:rFonts w:ascii="Comic Sans MS" w:hAnsi="Comic Sans MS"/>
        </w:rPr>
      </w:pPr>
      <w:r w:rsidRPr="002B5D05">
        <w:rPr>
          <w:rFonts w:ascii="Comic Sans MS" w:hAnsi="Comic Sans MS"/>
        </w:rPr>
        <w:t xml:space="preserve">Campbell, Reece, Taylor, and Simon, </w:t>
      </w:r>
      <w:r w:rsidRPr="002B5D05">
        <w:rPr>
          <w:rFonts w:ascii="Comic Sans MS" w:hAnsi="Comic Sans MS"/>
          <w:b/>
        </w:rPr>
        <w:t>Biology: Concepts and Connections</w:t>
      </w:r>
      <w:r w:rsidRPr="002B5D05">
        <w:rPr>
          <w:rFonts w:ascii="Comic Sans MS" w:hAnsi="Comic Sans MS"/>
        </w:rPr>
        <w:t>, 5</w:t>
      </w:r>
      <w:r w:rsidRPr="002B5D05">
        <w:rPr>
          <w:rFonts w:ascii="Comic Sans MS" w:hAnsi="Comic Sans MS"/>
          <w:vertAlign w:val="superscript"/>
        </w:rPr>
        <w:t>th</w:t>
      </w:r>
      <w:r w:rsidRPr="002B5D05">
        <w:rPr>
          <w:rFonts w:ascii="Comic Sans MS" w:hAnsi="Comic Sans MS"/>
        </w:rPr>
        <w:t xml:space="preserve"> Edition</w:t>
      </w:r>
    </w:p>
    <w:p w:rsidR="00AE5130" w:rsidRPr="002B5D05" w:rsidRDefault="00AE5130" w:rsidP="00BE5AF4">
      <w:pPr>
        <w:spacing w:line="240" w:lineRule="auto"/>
        <w:rPr>
          <w:rFonts w:ascii="Comic Sans MS" w:hAnsi="Comic Sans MS"/>
        </w:rPr>
      </w:pPr>
      <w:proofErr w:type="spellStart"/>
      <w:r w:rsidRPr="002B5D05">
        <w:rPr>
          <w:rFonts w:ascii="Comic Sans MS" w:hAnsi="Comic Sans MS"/>
        </w:rPr>
        <w:t>Allott</w:t>
      </w:r>
      <w:proofErr w:type="spellEnd"/>
      <w:r w:rsidRPr="002B5D05">
        <w:rPr>
          <w:rFonts w:ascii="Comic Sans MS" w:hAnsi="Comic Sans MS"/>
        </w:rPr>
        <w:t xml:space="preserve"> and </w:t>
      </w:r>
      <w:proofErr w:type="spellStart"/>
      <w:r w:rsidRPr="002B5D05">
        <w:rPr>
          <w:rFonts w:ascii="Comic Sans MS" w:hAnsi="Comic Sans MS"/>
        </w:rPr>
        <w:t>Mindorff</w:t>
      </w:r>
      <w:proofErr w:type="spellEnd"/>
      <w:r w:rsidRPr="002B5D05">
        <w:rPr>
          <w:rFonts w:ascii="Comic Sans MS" w:hAnsi="Comic Sans MS"/>
        </w:rPr>
        <w:t xml:space="preserve">, </w:t>
      </w:r>
      <w:r w:rsidRPr="002B5D05">
        <w:rPr>
          <w:rFonts w:ascii="Comic Sans MS" w:hAnsi="Comic Sans MS"/>
          <w:b/>
        </w:rPr>
        <w:t>IB Diploma Course Companion: Biology</w:t>
      </w:r>
      <w:r w:rsidRPr="002B5D05">
        <w:rPr>
          <w:rFonts w:ascii="Comic Sans MS" w:hAnsi="Comic Sans MS"/>
        </w:rPr>
        <w:t xml:space="preserve"> </w:t>
      </w:r>
    </w:p>
    <w:p w:rsidR="00AE5130" w:rsidRPr="002B5D05" w:rsidRDefault="00AE5130" w:rsidP="00BE5AF4">
      <w:pPr>
        <w:spacing w:line="240" w:lineRule="auto"/>
        <w:rPr>
          <w:rFonts w:ascii="Comic Sans MS" w:hAnsi="Comic Sans MS"/>
          <w:u w:val="single"/>
        </w:rPr>
      </w:pPr>
      <w:r w:rsidRPr="002B5D05">
        <w:rPr>
          <w:rFonts w:ascii="Comic Sans MS" w:hAnsi="Comic Sans MS"/>
        </w:rPr>
        <w:t xml:space="preserve">IB Question Bank-Biology.  </w:t>
      </w:r>
      <w:r w:rsidRPr="002B5D05">
        <w:rPr>
          <w:rFonts w:ascii="Comic Sans MS" w:hAnsi="Comic Sans MS"/>
          <w:u w:val="single"/>
        </w:rPr>
        <w:t>http//store.IBO.org</w:t>
      </w:r>
    </w:p>
    <w:p w:rsidR="00AE5130" w:rsidRPr="002B5D05" w:rsidRDefault="00AE5130" w:rsidP="00BE5AF4">
      <w:pPr>
        <w:spacing w:line="240" w:lineRule="auto"/>
        <w:rPr>
          <w:rFonts w:ascii="Comic Sans MS" w:hAnsi="Comic Sans MS"/>
          <w:b/>
        </w:rPr>
      </w:pPr>
      <w:r w:rsidRPr="002B5D05">
        <w:rPr>
          <w:rFonts w:ascii="Comic Sans MS" w:hAnsi="Comic Sans MS"/>
          <w:b/>
        </w:rPr>
        <w:t xml:space="preserve">Biology 1 and 2 by </w:t>
      </w:r>
      <w:proofErr w:type="spellStart"/>
      <w:r w:rsidRPr="002B5D05">
        <w:rPr>
          <w:rFonts w:ascii="Comic Sans MS" w:hAnsi="Comic Sans MS"/>
          <w:b/>
        </w:rPr>
        <w:t>Biozone</w:t>
      </w:r>
      <w:proofErr w:type="spellEnd"/>
      <w:r w:rsidRPr="002B5D05">
        <w:rPr>
          <w:rFonts w:ascii="Comic Sans MS" w:hAnsi="Comic Sans MS"/>
          <w:b/>
        </w:rPr>
        <w:t xml:space="preserve"> </w:t>
      </w:r>
    </w:p>
    <w:p w:rsidR="00AE5130" w:rsidRPr="002B5D05" w:rsidRDefault="00AE5130" w:rsidP="00A75E5C">
      <w:pPr>
        <w:autoSpaceDE w:val="0"/>
        <w:autoSpaceDN w:val="0"/>
        <w:adjustRightInd w:val="0"/>
        <w:spacing w:after="0" w:line="240" w:lineRule="auto"/>
        <w:rPr>
          <w:rFonts w:ascii="Comic Sans MS" w:hAnsi="Comic Sans MS" w:cs="ComicSansMS,Bold"/>
          <w:b/>
          <w:bCs/>
          <w:color w:val="000000"/>
        </w:rPr>
      </w:pPr>
      <w:r w:rsidRPr="002B5D05">
        <w:rPr>
          <w:rFonts w:ascii="Comic Sans MS" w:hAnsi="Comic Sans MS" w:cs="ComicSansMS,Bold"/>
          <w:b/>
          <w:bCs/>
          <w:color w:val="000000"/>
        </w:rPr>
        <w:lastRenderedPageBreak/>
        <w:t>Communication</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Teacher Contact Info:</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 xml:space="preserve">Greenville High School # : 966-5070 </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Ms</w:t>
      </w:r>
      <w:r w:rsidR="00600FFE">
        <w:rPr>
          <w:rFonts w:ascii="Comic Sans MS" w:eastAsia="ComicSansMS" w:hAnsi="Comic Sans MS" w:cs="ComicSansMS"/>
          <w:color w:val="000000"/>
        </w:rPr>
        <w:t>.</w:t>
      </w:r>
      <w:r w:rsidRPr="002B5D05">
        <w:rPr>
          <w:rFonts w:ascii="Comic Sans MS" w:eastAsia="ComicSansMS" w:hAnsi="Comic Sans MS" w:cs="ComicSansMS"/>
          <w:color w:val="000000"/>
        </w:rPr>
        <w:t xml:space="preserve"> Sharkey Email address: </w:t>
      </w:r>
      <w:hyperlink r:id="rId10" w:history="1">
        <w:r w:rsidRPr="002B5D05">
          <w:rPr>
            <w:rStyle w:val="Hyperlink"/>
            <w:rFonts w:ascii="Comic Sans MS" w:eastAsia="ComicSansMS" w:hAnsi="Comic Sans MS" w:cs="ComicSansMS"/>
          </w:rPr>
          <w:t>sharkeye@greenville.k12.ny.us</w:t>
        </w:r>
      </w:hyperlink>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b/>
          <w:color w:val="000000"/>
        </w:rPr>
      </w:pPr>
      <w:r w:rsidRPr="002B5D05">
        <w:rPr>
          <w:rFonts w:ascii="Comic Sans MS" w:eastAsia="ComicSansMS" w:hAnsi="Comic Sans MS" w:cs="ComicSansMS"/>
          <w:b/>
          <w:color w:val="000000"/>
        </w:rPr>
        <w:t>Class websites:</w:t>
      </w: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We will have a running list that we will share and add to as we progress</w:t>
      </w:r>
    </w:p>
    <w:p w:rsidR="00600FFE" w:rsidRDefault="00600FFE" w:rsidP="00A75E5C">
      <w:pPr>
        <w:autoSpaceDE w:val="0"/>
        <w:autoSpaceDN w:val="0"/>
        <w:adjustRightInd w:val="0"/>
        <w:spacing w:after="0" w:line="240" w:lineRule="auto"/>
        <w:rPr>
          <w:rFonts w:ascii="Comic Sans MS" w:eastAsia="ComicSansMS" w:hAnsi="Comic Sans MS" w:cs="ComicSansMS"/>
          <w:color w:val="000000"/>
        </w:rPr>
      </w:pPr>
    </w:p>
    <w:p w:rsidR="00600FFE" w:rsidRPr="002B5D05" w:rsidRDefault="00600FFE" w:rsidP="00A75E5C">
      <w:pPr>
        <w:autoSpaceDE w:val="0"/>
        <w:autoSpaceDN w:val="0"/>
        <w:adjustRightInd w:val="0"/>
        <w:spacing w:after="0" w:line="240" w:lineRule="auto"/>
        <w:rPr>
          <w:rFonts w:ascii="Comic Sans MS" w:eastAsia="ComicSansMS" w:hAnsi="Comic Sans MS" w:cs="ComicSansMS"/>
          <w:color w:val="000000"/>
        </w:rPr>
      </w:pPr>
      <w:r>
        <w:rPr>
          <w:rFonts w:ascii="Comic Sans MS" w:eastAsia="ComicSansMS" w:hAnsi="Comic Sans MS" w:cs="ComicSansMS"/>
          <w:color w:val="000000"/>
        </w:rPr>
        <w:t>www.click4biology.com</w:t>
      </w:r>
      <w:bookmarkStart w:id="0" w:name="_GoBack"/>
      <w:bookmarkEnd w:id="0"/>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Default="00AE5130" w:rsidP="002B5D05">
      <w:pPr>
        <w:tabs>
          <w:tab w:val="left" w:pos="3600"/>
        </w:tabs>
        <w:autoSpaceDE w:val="0"/>
        <w:autoSpaceDN w:val="0"/>
        <w:adjustRightInd w:val="0"/>
        <w:spacing w:after="0" w:line="240" w:lineRule="auto"/>
        <w:rPr>
          <w:rFonts w:ascii="Comic Sans MS" w:hAnsi="Comic Sans MS" w:cs="ComicSansMS,Bold"/>
          <w:b/>
          <w:bCs/>
          <w:color w:val="000000"/>
        </w:rPr>
      </w:pPr>
      <w:proofErr w:type="spellStart"/>
      <w:r w:rsidRPr="002B5D05">
        <w:rPr>
          <w:rFonts w:ascii="Comic Sans MS" w:hAnsi="Comic Sans MS" w:cs="ComicSansMS,Bold"/>
          <w:b/>
          <w:bCs/>
          <w:color w:val="000000"/>
        </w:rPr>
        <w:t>Aknowledgements</w:t>
      </w:r>
      <w:proofErr w:type="spellEnd"/>
      <w:r w:rsidRPr="002B5D05">
        <w:rPr>
          <w:rFonts w:ascii="Comic Sans MS" w:hAnsi="Comic Sans MS" w:cs="ComicSansMS,Bold"/>
          <w:b/>
          <w:bCs/>
          <w:color w:val="000000"/>
        </w:rPr>
        <w:t>:</w:t>
      </w:r>
    </w:p>
    <w:p w:rsidR="00AE5130" w:rsidRPr="002B5D05" w:rsidRDefault="00AE5130" w:rsidP="002B5D05">
      <w:pPr>
        <w:tabs>
          <w:tab w:val="left" w:pos="3600"/>
        </w:tabs>
        <w:autoSpaceDE w:val="0"/>
        <w:autoSpaceDN w:val="0"/>
        <w:adjustRightInd w:val="0"/>
        <w:spacing w:after="0" w:line="240" w:lineRule="auto"/>
        <w:rPr>
          <w:rFonts w:ascii="Comic Sans MS" w:hAnsi="Comic Sans MS" w:cs="ComicSansMS,Bold"/>
          <w:b/>
          <w:bCs/>
          <w:color w:val="000000"/>
        </w:rPr>
      </w:pPr>
      <w:r w:rsidRPr="002B5D05">
        <w:rPr>
          <w:rFonts w:ascii="Comic Sans MS" w:hAnsi="Comic Sans MS" w:cs="ComicSansMS,Bold"/>
          <w:b/>
          <w:bCs/>
          <w:color w:val="000000"/>
        </w:rPr>
        <w:tab/>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I’ve read lots of books, talked with fellow educators, had many enlightening</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conversations with my students, and visited many educator websites to get ideas to</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help build my classroom culture and foundation. Below I have attempted to cite</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sources where I have found useful techniques and/or information pertinent to</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classroom logistics, management, and organization used in my classroom.</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 xml:space="preserve">Duval County Public Schools Science Curriculum/Department </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Michael F. Fleming - Biology Teachers survival guide</w:t>
      </w:r>
    </w:p>
    <w:p w:rsidR="00AE5130" w:rsidRPr="002B5D05" w:rsidRDefault="00AE5130" w:rsidP="00A75E5C">
      <w:pPr>
        <w:autoSpaceDE w:val="0"/>
        <w:autoSpaceDN w:val="0"/>
        <w:adjustRightInd w:val="0"/>
        <w:spacing w:after="0" w:line="240" w:lineRule="auto"/>
        <w:rPr>
          <w:rFonts w:ascii="Comic Sans MS" w:eastAsia="ComicSansMS" w:hAnsi="Comic Sans MS" w:cs="ComicSansMS"/>
          <w:color w:val="000000"/>
        </w:rPr>
      </w:pPr>
      <w:r w:rsidRPr="002B5D05">
        <w:rPr>
          <w:rFonts w:ascii="Comic Sans MS" w:eastAsia="ComicSansMS" w:hAnsi="Comic Sans MS" w:cs="ComicSansMS"/>
          <w:color w:val="000000"/>
        </w:rPr>
        <w:t>Ms. Thomas’ Biology course</w:t>
      </w:r>
    </w:p>
    <w:p w:rsidR="00AE5130" w:rsidRPr="002B5D05" w:rsidRDefault="00AE5130" w:rsidP="00E4032E">
      <w:pPr>
        <w:autoSpaceDE w:val="0"/>
        <w:autoSpaceDN w:val="0"/>
        <w:adjustRightInd w:val="0"/>
        <w:spacing w:after="0" w:line="240" w:lineRule="auto"/>
        <w:rPr>
          <w:rFonts w:ascii="Comic Sans MS" w:eastAsia="ComicSansMS" w:hAnsi="Comic Sans MS"/>
        </w:rPr>
      </w:pPr>
      <w:r w:rsidRPr="002B5D05">
        <w:rPr>
          <w:rFonts w:ascii="Comic Sans MS" w:eastAsia="ComicSansMS" w:hAnsi="Comic Sans MS"/>
        </w:rPr>
        <w:t>Mr. Steven Taylor’s Biology course</w:t>
      </w:r>
    </w:p>
    <w:p w:rsidR="00AE5130" w:rsidRPr="002B5D05" w:rsidRDefault="00AB7A23" w:rsidP="00E4032E">
      <w:pPr>
        <w:autoSpaceDE w:val="0"/>
        <w:autoSpaceDN w:val="0"/>
        <w:adjustRightInd w:val="0"/>
        <w:spacing w:after="0" w:line="240" w:lineRule="auto"/>
        <w:rPr>
          <w:rFonts w:ascii="Comic Sans MS" w:eastAsia="ComicSansMS" w:hAnsi="Comic Sans MS"/>
        </w:rPr>
      </w:pPr>
      <w:hyperlink r:id="rId11" w:history="1">
        <w:r w:rsidR="00AE5130" w:rsidRPr="002B5D05">
          <w:rPr>
            <w:rStyle w:val="Hyperlink"/>
            <w:rFonts w:ascii="Comic Sans MS" w:eastAsia="ComicSansMS" w:hAnsi="Comic Sans MS"/>
          </w:rPr>
          <w:t>www.ibo.org</w:t>
        </w:r>
      </w:hyperlink>
    </w:p>
    <w:p w:rsidR="00AE5130" w:rsidRPr="002B5D05" w:rsidRDefault="00AB7A23" w:rsidP="00E4032E">
      <w:pPr>
        <w:autoSpaceDE w:val="0"/>
        <w:autoSpaceDN w:val="0"/>
        <w:adjustRightInd w:val="0"/>
        <w:spacing w:after="0" w:line="240" w:lineRule="auto"/>
        <w:rPr>
          <w:rFonts w:ascii="Comic Sans MS" w:eastAsia="ComicSansMS" w:hAnsi="Comic Sans MS"/>
        </w:rPr>
      </w:pPr>
      <w:hyperlink r:id="rId12" w:history="1">
        <w:r w:rsidR="00AE5130" w:rsidRPr="002B5D05">
          <w:rPr>
            <w:rStyle w:val="Hyperlink"/>
            <w:rFonts w:ascii="Comic Sans MS" w:eastAsia="ComicSansMS" w:hAnsi="Comic Sans MS"/>
          </w:rPr>
          <w:t>www.biologyforlife.com</w:t>
        </w:r>
      </w:hyperlink>
    </w:p>
    <w:p w:rsidR="00AE5130" w:rsidRDefault="00AE5130" w:rsidP="00E4032E">
      <w:pPr>
        <w:autoSpaceDE w:val="0"/>
        <w:autoSpaceDN w:val="0"/>
        <w:adjustRightInd w:val="0"/>
        <w:spacing w:after="0" w:line="240" w:lineRule="auto"/>
        <w:rPr>
          <w:rFonts w:ascii="Comic Sans MS" w:eastAsia="ComicSansMS" w:hAnsi="Comic Sans MS"/>
        </w:rPr>
      </w:pPr>
    </w:p>
    <w:p w:rsidR="00AE5130" w:rsidRPr="00E4032E" w:rsidRDefault="00AE5130" w:rsidP="00E4032E">
      <w:pPr>
        <w:autoSpaceDE w:val="0"/>
        <w:autoSpaceDN w:val="0"/>
        <w:adjustRightInd w:val="0"/>
        <w:spacing w:after="0" w:line="240" w:lineRule="auto"/>
        <w:rPr>
          <w:rFonts w:ascii="Comic Sans MS" w:eastAsia="ComicSansMS" w:hAnsi="Comic Sans MS"/>
        </w:rPr>
      </w:pPr>
    </w:p>
    <w:sectPr w:rsidR="00AE5130" w:rsidRPr="00E4032E" w:rsidSect="00EB695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A23" w:rsidRDefault="00AB7A23" w:rsidP="00AB01F8">
      <w:pPr>
        <w:spacing w:after="0" w:line="240" w:lineRule="auto"/>
      </w:pPr>
      <w:r>
        <w:separator/>
      </w:r>
    </w:p>
  </w:endnote>
  <w:endnote w:type="continuationSeparator" w:id="0">
    <w:p w:rsidR="00AB7A23" w:rsidRDefault="00AB7A23" w:rsidP="00AB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micSansMS">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micSansMS,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It">
    <w:panose1 w:val="00000000000000000000"/>
    <w:charset w:val="00"/>
    <w:family w:val="swiss"/>
    <w:notTrueType/>
    <w:pitch w:val="default"/>
    <w:sig w:usb0="00000003" w:usb1="00000000" w:usb2="00000000" w:usb3="00000000" w:csb0="00000001" w:csb1="00000000"/>
  </w:font>
  <w:font w:name="MSMincho">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A23" w:rsidRDefault="00AB7A23">
    <w:pPr>
      <w:pStyle w:val="Footer"/>
      <w:jc w:val="right"/>
    </w:pPr>
    <w:r>
      <w:fldChar w:fldCharType="begin"/>
    </w:r>
    <w:r>
      <w:instrText xml:space="preserve"> PAGE   \* MERGEFORMAT </w:instrText>
    </w:r>
    <w:r>
      <w:fldChar w:fldCharType="separate"/>
    </w:r>
    <w:r w:rsidR="00600FFE">
      <w:rPr>
        <w:noProof/>
      </w:rPr>
      <w:t>35</w:t>
    </w:r>
    <w:r>
      <w:rPr>
        <w:noProof/>
      </w:rPr>
      <w:fldChar w:fldCharType="end"/>
    </w:r>
  </w:p>
  <w:p w:rsidR="00AB7A23" w:rsidRDefault="00AB7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A23" w:rsidRDefault="00AB7A23" w:rsidP="00AB01F8">
      <w:pPr>
        <w:spacing w:after="0" w:line="240" w:lineRule="auto"/>
      </w:pPr>
      <w:r>
        <w:separator/>
      </w:r>
    </w:p>
  </w:footnote>
  <w:footnote w:type="continuationSeparator" w:id="0">
    <w:p w:rsidR="00AB7A23" w:rsidRDefault="00AB7A23" w:rsidP="00AB01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F5C"/>
    <w:multiLevelType w:val="hybridMultilevel"/>
    <w:tmpl w:val="786C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10180"/>
    <w:multiLevelType w:val="hybridMultilevel"/>
    <w:tmpl w:val="644A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637C1"/>
    <w:multiLevelType w:val="hybridMultilevel"/>
    <w:tmpl w:val="5BF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E54AD"/>
    <w:multiLevelType w:val="hybridMultilevel"/>
    <w:tmpl w:val="C2E6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E6D4E"/>
    <w:multiLevelType w:val="hybridMultilevel"/>
    <w:tmpl w:val="23E8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A165A"/>
    <w:multiLevelType w:val="hybridMultilevel"/>
    <w:tmpl w:val="C5B4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7C19A0"/>
    <w:multiLevelType w:val="hybridMultilevel"/>
    <w:tmpl w:val="77EC1A1C"/>
    <w:lvl w:ilvl="0" w:tplc="A300A404">
      <w:numFmt w:val="bullet"/>
      <w:lvlText w:val="-"/>
      <w:lvlJc w:val="left"/>
      <w:pPr>
        <w:ind w:left="1080" w:hanging="360"/>
      </w:pPr>
      <w:rPr>
        <w:rFonts w:ascii="Comic Sans MS" w:eastAsia="ComicSans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5465B"/>
    <w:multiLevelType w:val="hybridMultilevel"/>
    <w:tmpl w:val="A86E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D57344"/>
    <w:multiLevelType w:val="hybridMultilevel"/>
    <w:tmpl w:val="8632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011542"/>
    <w:multiLevelType w:val="hybridMultilevel"/>
    <w:tmpl w:val="522E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145425"/>
    <w:multiLevelType w:val="hybridMultilevel"/>
    <w:tmpl w:val="D1E6F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C70DF4"/>
    <w:multiLevelType w:val="hybridMultilevel"/>
    <w:tmpl w:val="0894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AE38ED"/>
    <w:multiLevelType w:val="hybridMultilevel"/>
    <w:tmpl w:val="3778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76A54"/>
    <w:multiLevelType w:val="hybridMultilevel"/>
    <w:tmpl w:val="B2AA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3235BA"/>
    <w:multiLevelType w:val="hybridMultilevel"/>
    <w:tmpl w:val="B6CAF704"/>
    <w:lvl w:ilvl="0" w:tplc="A300A404">
      <w:numFmt w:val="bullet"/>
      <w:lvlText w:val="-"/>
      <w:lvlJc w:val="left"/>
      <w:pPr>
        <w:ind w:left="1080" w:hanging="360"/>
      </w:pPr>
      <w:rPr>
        <w:rFonts w:ascii="Comic Sans MS" w:eastAsia="ComicSansMS" w:hAnsi="Comic Sans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F1B0582"/>
    <w:multiLevelType w:val="hybridMultilevel"/>
    <w:tmpl w:val="0CB8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F75DDF"/>
    <w:multiLevelType w:val="hybridMultilevel"/>
    <w:tmpl w:val="2048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3031A"/>
    <w:multiLevelType w:val="hybridMultilevel"/>
    <w:tmpl w:val="4ED6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1878D1"/>
    <w:multiLevelType w:val="hybridMultilevel"/>
    <w:tmpl w:val="825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607153"/>
    <w:multiLevelType w:val="hybridMultilevel"/>
    <w:tmpl w:val="B4DCF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8E5CFA"/>
    <w:multiLevelType w:val="hybridMultilevel"/>
    <w:tmpl w:val="51EA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A51EF5"/>
    <w:multiLevelType w:val="hybridMultilevel"/>
    <w:tmpl w:val="AAFCFEEE"/>
    <w:lvl w:ilvl="0" w:tplc="795EB1F6">
      <w:numFmt w:val="bullet"/>
      <w:lvlText w:val=""/>
      <w:lvlJc w:val="left"/>
      <w:pPr>
        <w:ind w:left="720" w:hanging="360"/>
      </w:pPr>
      <w:rPr>
        <w:rFonts w:ascii="Comic Sans MS" w:eastAsia="Times New Roman"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AF0247"/>
    <w:multiLevelType w:val="hybridMultilevel"/>
    <w:tmpl w:val="6BBA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66551A"/>
    <w:multiLevelType w:val="hybridMultilevel"/>
    <w:tmpl w:val="F986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2"/>
  </w:num>
  <w:num w:numId="4">
    <w:abstractNumId w:val="0"/>
  </w:num>
  <w:num w:numId="5">
    <w:abstractNumId w:val="20"/>
  </w:num>
  <w:num w:numId="6">
    <w:abstractNumId w:val="2"/>
  </w:num>
  <w:num w:numId="7">
    <w:abstractNumId w:val="19"/>
  </w:num>
  <w:num w:numId="8">
    <w:abstractNumId w:val="14"/>
  </w:num>
  <w:num w:numId="9">
    <w:abstractNumId w:val="6"/>
  </w:num>
  <w:num w:numId="10">
    <w:abstractNumId w:val="22"/>
  </w:num>
  <w:num w:numId="11">
    <w:abstractNumId w:val="9"/>
  </w:num>
  <w:num w:numId="12">
    <w:abstractNumId w:val="13"/>
  </w:num>
  <w:num w:numId="13">
    <w:abstractNumId w:val="1"/>
  </w:num>
  <w:num w:numId="14">
    <w:abstractNumId w:val="4"/>
  </w:num>
  <w:num w:numId="15">
    <w:abstractNumId w:val="11"/>
  </w:num>
  <w:num w:numId="16">
    <w:abstractNumId w:val="16"/>
  </w:num>
  <w:num w:numId="17">
    <w:abstractNumId w:val="23"/>
  </w:num>
  <w:num w:numId="18">
    <w:abstractNumId w:val="15"/>
  </w:num>
  <w:num w:numId="19">
    <w:abstractNumId w:val="8"/>
  </w:num>
  <w:num w:numId="20">
    <w:abstractNumId w:val="7"/>
  </w:num>
  <w:num w:numId="21">
    <w:abstractNumId w:val="17"/>
  </w:num>
  <w:num w:numId="22">
    <w:abstractNumId w:val="3"/>
  </w:num>
  <w:num w:numId="23">
    <w:abstractNumId w:val="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5C"/>
    <w:rsid w:val="00013C7A"/>
    <w:rsid w:val="00050551"/>
    <w:rsid w:val="00077926"/>
    <w:rsid w:val="0009171C"/>
    <w:rsid w:val="000B6C0E"/>
    <w:rsid w:val="000E4EE0"/>
    <w:rsid w:val="000E7AFB"/>
    <w:rsid w:val="00185E91"/>
    <w:rsid w:val="001B0B97"/>
    <w:rsid w:val="0024294A"/>
    <w:rsid w:val="00267F3C"/>
    <w:rsid w:val="002B5AF2"/>
    <w:rsid w:val="002B5D05"/>
    <w:rsid w:val="002D6F0B"/>
    <w:rsid w:val="00307070"/>
    <w:rsid w:val="0033218E"/>
    <w:rsid w:val="00361335"/>
    <w:rsid w:val="003631A2"/>
    <w:rsid w:val="003C34BC"/>
    <w:rsid w:val="003E2F32"/>
    <w:rsid w:val="003E6B9D"/>
    <w:rsid w:val="003E6FC2"/>
    <w:rsid w:val="004572DF"/>
    <w:rsid w:val="00462542"/>
    <w:rsid w:val="004D0FA3"/>
    <w:rsid w:val="0053037A"/>
    <w:rsid w:val="0053097A"/>
    <w:rsid w:val="00552D6F"/>
    <w:rsid w:val="005679B6"/>
    <w:rsid w:val="00600FFE"/>
    <w:rsid w:val="00615494"/>
    <w:rsid w:val="00616A50"/>
    <w:rsid w:val="006213B8"/>
    <w:rsid w:val="006921FC"/>
    <w:rsid w:val="00694A15"/>
    <w:rsid w:val="006C7452"/>
    <w:rsid w:val="006F3022"/>
    <w:rsid w:val="00717E58"/>
    <w:rsid w:val="00727F6A"/>
    <w:rsid w:val="00780843"/>
    <w:rsid w:val="007913AA"/>
    <w:rsid w:val="007A66E6"/>
    <w:rsid w:val="007A7EFE"/>
    <w:rsid w:val="0080459A"/>
    <w:rsid w:val="00823453"/>
    <w:rsid w:val="00835114"/>
    <w:rsid w:val="008619FB"/>
    <w:rsid w:val="00877887"/>
    <w:rsid w:val="00894CE2"/>
    <w:rsid w:val="008A715F"/>
    <w:rsid w:val="0096035B"/>
    <w:rsid w:val="009A63E3"/>
    <w:rsid w:val="00A2442A"/>
    <w:rsid w:val="00A662F0"/>
    <w:rsid w:val="00A75E5C"/>
    <w:rsid w:val="00AB01F8"/>
    <w:rsid w:val="00AB117E"/>
    <w:rsid w:val="00AB7A23"/>
    <w:rsid w:val="00AC0448"/>
    <w:rsid w:val="00AD0590"/>
    <w:rsid w:val="00AE5130"/>
    <w:rsid w:val="00B13A49"/>
    <w:rsid w:val="00B36B62"/>
    <w:rsid w:val="00BE5AF4"/>
    <w:rsid w:val="00BF2B60"/>
    <w:rsid w:val="00C23C12"/>
    <w:rsid w:val="00C302AC"/>
    <w:rsid w:val="00C42C20"/>
    <w:rsid w:val="00CC605D"/>
    <w:rsid w:val="00CC6ABD"/>
    <w:rsid w:val="00D01CCB"/>
    <w:rsid w:val="00D16C27"/>
    <w:rsid w:val="00D26882"/>
    <w:rsid w:val="00D33EBD"/>
    <w:rsid w:val="00D35068"/>
    <w:rsid w:val="00D43678"/>
    <w:rsid w:val="00D67D49"/>
    <w:rsid w:val="00DB0262"/>
    <w:rsid w:val="00E145B6"/>
    <w:rsid w:val="00E4032E"/>
    <w:rsid w:val="00E67344"/>
    <w:rsid w:val="00E978EB"/>
    <w:rsid w:val="00EA6EE2"/>
    <w:rsid w:val="00EB695B"/>
    <w:rsid w:val="00F03CB8"/>
    <w:rsid w:val="00F42044"/>
    <w:rsid w:val="00FC28B7"/>
    <w:rsid w:val="00FE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9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5E5C"/>
    <w:rPr>
      <w:rFonts w:cs="Times New Roman"/>
      <w:color w:val="0000FF"/>
      <w:u w:val="single"/>
    </w:rPr>
  </w:style>
  <w:style w:type="paragraph" w:styleId="Header">
    <w:name w:val="header"/>
    <w:basedOn w:val="Normal"/>
    <w:link w:val="HeaderChar"/>
    <w:uiPriority w:val="99"/>
    <w:semiHidden/>
    <w:rsid w:val="00AB01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B01F8"/>
    <w:rPr>
      <w:rFonts w:cs="Times New Roman"/>
    </w:rPr>
  </w:style>
  <w:style w:type="paragraph" w:styleId="Footer">
    <w:name w:val="footer"/>
    <w:basedOn w:val="Normal"/>
    <w:link w:val="FooterChar"/>
    <w:uiPriority w:val="99"/>
    <w:rsid w:val="00AB01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B01F8"/>
    <w:rPr>
      <w:rFonts w:cs="Times New Roman"/>
    </w:rPr>
  </w:style>
  <w:style w:type="paragraph" w:styleId="BalloonText">
    <w:name w:val="Balloon Text"/>
    <w:basedOn w:val="Normal"/>
    <w:link w:val="BalloonTextChar"/>
    <w:uiPriority w:val="99"/>
    <w:semiHidden/>
    <w:rsid w:val="00835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114"/>
    <w:rPr>
      <w:rFonts w:ascii="Tahoma" w:hAnsi="Tahoma" w:cs="Tahoma"/>
      <w:sz w:val="16"/>
      <w:szCs w:val="16"/>
    </w:rPr>
  </w:style>
  <w:style w:type="paragraph" w:styleId="ListParagraph">
    <w:name w:val="List Paragraph"/>
    <w:basedOn w:val="Normal"/>
    <w:uiPriority w:val="99"/>
    <w:qFormat/>
    <w:rsid w:val="0053097A"/>
    <w:pPr>
      <w:ind w:left="720"/>
      <w:contextualSpacing/>
    </w:pPr>
  </w:style>
  <w:style w:type="table" w:styleId="TableGrid">
    <w:name w:val="Table Grid"/>
    <w:basedOn w:val="TableNormal"/>
    <w:uiPriority w:val="99"/>
    <w:rsid w:val="00EA6EE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95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5E5C"/>
    <w:rPr>
      <w:rFonts w:cs="Times New Roman"/>
      <w:color w:val="0000FF"/>
      <w:u w:val="single"/>
    </w:rPr>
  </w:style>
  <w:style w:type="paragraph" w:styleId="Header">
    <w:name w:val="header"/>
    <w:basedOn w:val="Normal"/>
    <w:link w:val="HeaderChar"/>
    <w:uiPriority w:val="99"/>
    <w:semiHidden/>
    <w:rsid w:val="00AB01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B01F8"/>
    <w:rPr>
      <w:rFonts w:cs="Times New Roman"/>
    </w:rPr>
  </w:style>
  <w:style w:type="paragraph" w:styleId="Footer">
    <w:name w:val="footer"/>
    <w:basedOn w:val="Normal"/>
    <w:link w:val="FooterChar"/>
    <w:uiPriority w:val="99"/>
    <w:rsid w:val="00AB01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B01F8"/>
    <w:rPr>
      <w:rFonts w:cs="Times New Roman"/>
    </w:rPr>
  </w:style>
  <w:style w:type="paragraph" w:styleId="BalloonText">
    <w:name w:val="Balloon Text"/>
    <w:basedOn w:val="Normal"/>
    <w:link w:val="BalloonTextChar"/>
    <w:uiPriority w:val="99"/>
    <w:semiHidden/>
    <w:rsid w:val="00835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5114"/>
    <w:rPr>
      <w:rFonts w:ascii="Tahoma" w:hAnsi="Tahoma" w:cs="Tahoma"/>
      <w:sz w:val="16"/>
      <w:szCs w:val="16"/>
    </w:rPr>
  </w:style>
  <w:style w:type="paragraph" w:styleId="ListParagraph">
    <w:name w:val="List Paragraph"/>
    <w:basedOn w:val="Normal"/>
    <w:uiPriority w:val="99"/>
    <w:qFormat/>
    <w:rsid w:val="0053097A"/>
    <w:pPr>
      <w:ind w:left="720"/>
      <w:contextualSpacing/>
    </w:pPr>
  </w:style>
  <w:style w:type="table" w:styleId="TableGrid">
    <w:name w:val="Table Grid"/>
    <w:basedOn w:val="TableNormal"/>
    <w:uiPriority w:val="99"/>
    <w:rsid w:val="00EA6EE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ologyforlif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b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arkeye@greenville.k12.ny.us" TargetMode="External"/><Relationship Id="rId4" Type="http://schemas.openxmlformats.org/officeDocument/2006/relationships/settings" Target="settings.xml"/><Relationship Id="rId9" Type="http://schemas.openxmlformats.org/officeDocument/2006/relationships/hyperlink" Target="mailto:sharkeye@greenville.k12.ny.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9560</Words>
  <Characters>51139</Characters>
  <Application>Microsoft Office Word</Application>
  <DocSecurity>0</DocSecurity>
  <Lines>426</Lines>
  <Paragraphs>121</Paragraphs>
  <ScaleCrop>false</ScaleCrop>
  <HeadingPairs>
    <vt:vector size="2" baseType="variant">
      <vt:variant>
        <vt:lpstr>Title</vt:lpstr>
      </vt:variant>
      <vt:variant>
        <vt:i4>1</vt:i4>
      </vt:variant>
    </vt:vector>
  </HeadingPairs>
  <TitlesOfParts>
    <vt:vector size="1" baseType="lpstr">
      <vt:lpstr>Higher Level Biology – Class Handbook</vt:lpstr>
    </vt:vector>
  </TitlesOfParts>
  <Company/>
  <LinksUpToDate>false</LinksUpToDate>
  <CharactersWithSpaces>60578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Level Biology – Class Handbook</dc:title>
  <dc:subject/>
  <dc:creator>Erin</dc:creator>
  <cp:keywords/>
  <dc:description/>
  <cp:lastModifiedBy>Erin Sharkey</cp:lastModifiedBy>
  <cp:revision>2</cp:revision>
  <cp:lastPrinted>2010-09-03T18:40:00Z</cp:lastPrinted>
  <dcterms:created xsi:type="dcterms:W3CDTF">2013-08-26T16:19:00Z</dcterms:created>
  <dcterms:modified xsi:type="dcterms:W3CDTF">2013-08-26T16:19:00Z</dcterms:modified>
</cp:coreProperties>
</file>